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885" w:type="dxa"/>
        <w:tblLayout w:type="fixed"/>
        <w:tblLook w:val="0000" w:firstRow="0" w:lastRow="0" w:firstColumn="0" w:lastColumn="0" w:noHBand="0" w:noVBand="0"/>
      </w:tblPr>
      <w:tblGrid>
        <w:gridCol w:w="5104"/>
        <w:gridCol w:w="5387"/>
      </w:tblGrid>
      <w:tr w:rsidR="00EC6EFC" w:rsidRPr="00C36F05" w:rsidTr="00D53799">
        <w:trPr>
          <w:trHeight w:val="1276"/>
        </w:trPr>
        <w:tc>
          <w:tcPr>
            <w:tcW w:w="5104" w:type="dxa"/>
          </w:tcPr>
          <w:p w:rsidR="00EC6EFC" w:rsidRPr="00C36F05" w:rsidRDefault="00EC6EFC" w:rsidP="00694553">
            <w:pPr>
              <w:pStyle w:val="Heading1"/>
              <w:spacing w:line="264" w:lineRule="auto"/>
              <w:rPr>
                <w:rFonts w:ascii="Times New Roman" w:hAnsi="Times New Roman"/>
                <w:bCs/>
                <w:sz w:val="24"/>
                <w:szCs w:val="24"/>
              </w:rPr>
            </w:pPr>
            <w:r w:rsidRPr="00C36F05">
              <w:rPr>
                <w:rFonts w:ascii="Times New Roman" w:hAnsi="Times New Roman"/>
                <w:bCs/>
                <w:i w:val="0"/>
                <w:iCs/>
                <w:sz w:val="24"/>
                <w:szCs w:val="24"/>
              </w:rPr>
              <w:t>TỔNG LIÊN ĐOÀN LAO ĐỘNG VIỆT NAM</w:t>
            </w:r>
          </w:p>
          <w:p w:rsidR="00EC6EFC" w:rsidRPr="00C36F05" w:rsidRDefault="00EC6EFC" w:rsidP="00694553">
            <w:pPr>
              <w:spacing w:line="264" w:lineRule="auto"/>
              <w:jc w:val="center"/>
              <w:rPr>
                <w:rFonts w:ascii="Times New Roman" w:hAnsi="Times New Roman" w:cs="Times New Roman"/>
                <w:b/>
                <w:bCs/>
                <w:sz w:val="30"/>
                <w:szCs w:val="28"/>
              </w:rPr>
            </w:pPr>
            <w:r w:rsidRPr="00C36F05">
              <w:rPr>
                <w:rFonts w:ascii="Times New Roman" w:hAnsi="Times New Roman" w:cs="Times New Roman"/>
                <w:b/>
                <w:bCs/>
                <w:sz w:val="24"/>
              </w:rPr>
              <w:t>CÔNG ĐOÀN XÂY DỰNG VIỆT NAM</w:t>
            </w:r>
          </w:p>
          <w:p w:rsidR="00EC6EFC" w:rsidRPr="00C36F05" w:rsidRDefault="00721A44" w:rsidP="00E23E2E">
            <w:pPr>
              <w:spacing w:before="360" w:line="264" w:lineRule="auto"/>
              <w:jc w:val="center"/>
              <w:rPr>
                <w:rFonts w:ascii="Times New Roman" w:hAnsi="Times New Roman" w:cs="Times New Roman"/>
                <w:sz w:val="26"/>
                <w:szCs w:val="26"/>
              </w:rPr>
            </w:pPr>
            <w:r>
              <w:rPr>
                <w:rFonts w:ascii="Times New Roman" w:hAnsi="Times New Roman" w:cs="Times New Roman"/>
                <w:noProof/>
              </w:rPr>
              <w:pict>
                <v:line id="Straight Connector 6" o:spid="_x0000_s1026" style="position:absolute;left:0;text-align:left;z-index:251663360;visibility:visible" from="19.95pt,1.2pt" to="226.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YU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"/>
              </w:pict>
            </w:r>
            <w:r w:rsidR="00EC6EFC" w:rsidRPr="00C36F05">
              <w:rPr>
                <w:rFonts w:ascii="Times New Roman" w:hAnsi="Times New Roman" w:cs="Times New Roman"/>
                <w:sz w:val="26"/>
                <w:szCs w:val="26"/>
              </w:rPr>
              <w:t xml:space="preserve">Số: </w:t>
            </w:r>
            <w:r w:rsidR="00E23E2E">
              <w:rPr>
                <w:rFonts w:ascii="Times New Roman" w:hAnsi="Times New Roman" w:cs="Times New Roman"/>
                <w:sz w:val="26"/>
                <w:szCs w:val="26"/>
              </w:rPr>
              <w:t>255</w:t>
            </w:r>
            <w:r w:rsidR="00EC6EFC" w:rsidRPr="00C36F05">
              <w:rPr>
                <w:rFonts w:ascii="Times New Roman" w:hAnsi="Times New Roman" w:cs="Times New Roman"/>
                <w:sz w:val="26"/>
                <w:szCs w:val="26"/>
              </w:rPr>
              <w:t>/CĐXD</w:t>
            </w:r>
            <w:r w:rsidR="00860611" w:rsidRPr="00C36F05">
              <w:rPr>
                <w:rFonts w:ascii="Times New Roman" w:hAnsi="Times New Roman" w:cs="Times New Roman"/>
                <w:sz w:val="26"/>
                <w:szCs w:val="26"/>
              </w:rPr>
              <w:t xml:space="preserve"> </w:t>
            </w:r>
            <w:r w:rsidR="00EC6EFC" w:rsidRPr="00C36F05">
              <w:rPr>
                <w:rFonts w:ascii="Times New Roman" w:hAnsi="Times New Roman" w:cs="Times New Roman"/>
                <w:sz w:val="26"/>
                <w:szCs w:val="26"/>
              </w:rPr>
              <w:t>-</w:t>
            </w:r>
            <w:r w:rsidR="00860611" w:rsidRPr="00C36F05">
              <w:rPr>
                <w:rFonts w:ascii="Times New Roman" w:hAnsi="Times New Roman" w:cs="Times New Roman"/>
                <w:sz w:val="26"/>
                <w:szCs w:val="26"/>
              </w:rPr>
              <w:t xml:space="preserve"> </w:t>
            </w:r>
            <w:r w:rsidR="00EC6EFC" w:rsidRPr="00C36F05">
              <w:rPr>
                <w:rFonts w:ascii="Times New Roman" w:hAnsi="Times New Roman" w:cs="Times New Roman"/>
                <w:sz w:val="26"/>
                <w:szCs w:val="26"/>
              </w:rPr>
              <w:t>TGNC</w:t>
            </w:r>
          </w:p>
        </w:tc>
        <w:tc>
          <w:tcPr>
            <w:tcW w:w="5387" w:type="dxa"/>
          </w:tcPr>
          <w:p w:rsidR="00EC6EFC" w:rsidRPr="00C36F05" w:rsidRDefault="00EC6EFC" w:rsidP="00694553">
            <w:pPr>
              <w:pStyle w:val="Heading5"/>
              <w:spacing w:before="0" w:line="264" w:lineRule="auto"/>
              <w:ind w:right="-158"/>
              <w:jc w:val="center"/>
              <w:rPr>
                <w:rFonts w:ascii="Times New Roman" w:hAnsi="Times New Roman"/>
                <w:color w:val="auto"/>
                <w:sz w:val="28"/>
                <w:szCs w:val="28"/>
              </w:rPr>
            </w:pPr>
            <w:r w:rsidRPr="00C36F05">
              <w:rPr>
                <w:rFonts w:ascii="Times New Roman" w:hAnsi="Times New Roman"/>
                <w:color w:val="auto"/>
              </w:rPr>
              <w:t>CỘNG HOÀ XÃ HỘI CHỦ NGHĨA VIỆT NAM</w:t>
            </w:r>
          </w:p>
          <w:p w:rsidR="00EC6EFC" w:rsidRPr="00C36F05" w:rsidRDefault="00EC6EFC" w:rsidP="00694553">
            <w:pPr>
              <w:spacing w:line="264" w:lineRule="auto"/>
              <w:jc w:val="center"/>
              <w:rPr>
                <w:rFonts w:ascii="Times New Roman" w:hAnsi="Times New Roman" w:cs="Times New Roman"/>
                <w:b/>
                <w:bCs/>
                <w:sz w:val="26"/>
                <w:szCs w:val="26"/>
              </w:rPr>
            </w:pPr>
            <w:r w:rsidRPr="00C36F05">
              <w:rPr>
                <w:rFonts w:ascii="Times New Roman" w:hAnsi="Times New Roman" w:cs="Times New Roman"/>
                <w:b/>
                <w:bCs/>
                <w:sz w:val="26"/>
                <w:szCs w:val="26"/>
              </w:rPr>
              <w:t>Độc lập - Tự do - Hạnh phúc</w:t>
            </w:r>
          </w:p>
          <w:p w:rsidR="00EC6EFC" w:rsidRPr="00C36F05" w:rsidRDefault="00721A44" w:rsidP="00E23E2E">
            <w:pPr>
              <w:spacing w:before="240" w:line="264" w:lineRule="auto"/>
              <w:jc w:val="center"/>
              <w:rPr>
                <w:rFonts w:ascii="Times New Roman" w:hAnsi="Times New Roman" w:cs="Times New Roman"/>
                <w:i/>
                <w:iCs/>
                <w:sz w:val="26"/>
                <w:szCs w:val="26"/>
              </w:rPr>
            </w:pPr>
            <w:r>
              <w:rPr>
                <w:rFonts w:ascii="Times New Roman" w:hAnsi="Times New Roman" w:cs="Times New Roman"/>
                <w:noProof/>
              </w:rPr>
              <w:pict>
                <v:line id="Straight Connector 5" o:spid="_x0000_s1033" style="position:absolute;left:0;text-align:left;z-index:251664384;visibility:visible" from="55.65pt,3.3pt" to="208.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"/>
              </w:pict>
            </w:r>
            <w:r w:rsidR="00EC6EFC" w:rsidRPr="00C36F05">
              <w:rPr>
                <w:rFonts w:ascii="Times New Roman" w:hAnsi="Times New Roman" w:cs="Times New Roman"/>
                <w:i/>
                <w:iCs/>
                <w:sz w:val="26"/>
                <w:szCs w:val="26"/>
              </w:rPr>
              <w:t xml:space="preserve">  Hà Nội, ngày </w:t>
            </w:r>
            <w:r w:rsidR="00E23E2E">
              <w:rPr>
                <w:rFonts w:ascii="Times New Roman" w:hAnsi="Times New Roman" w:cs="Times New Roman"/>
                <w:i/>
                <w:iCs/>
                <w:sz w:val="26"/>
                <w:szCs w:val="26"/>
              </w:rPr>
              <w:t>18</w:t>
            </w:r>
            <w:bookmarkStart w:id="0" w:name="_GoBack"/>
            <w:bookmarkEnd w:id="0"/>
            <w:r w:rsidR="00180C99" w:rsidRPr="00C36F05">
              <w:rPr>
                <w:rFonts w:ascii="Times New Roman" w:hAnsi="Times New Roman" w:cs="Times New Roman"/>
                <w:i/>
                <w:iCs/>
                <w:sz w:val="26"/>
                <w:szCs w:val="26"/>
              </w:rPr>
              <w:t xml:space="preserve"> </w:t>
            </w:r>
            <w:r w:rsidR="00EC6EFC" w:rsidRPr="00C36F05">
              <w:rPr>
                <w:rFonts w:ascii="Times New Roman" w:hAnsi="Times New Roman" w:cs="Times New Roman"/>
                <w:i/>
                <w:iCs/>
                <w:sz w:val="26"/>
                <w:szCs w:val="26"/>
              </w:rPr>
              <w:t xml:space="preserve">tháng </w:t>
            </w:r>
            <w:r w:rsidR="00D65239">
              <w:rPr>
                <w:rFonts w:ascii="Times New Roman" w:hAnsi="Times New Roman" w:cs="Times New Roman"/>
                <w:i/>
                <w:iCs/>
                <w:sz w:val="26"/>
                <w:szCs w:val="26"/>
              </w:rPr>
              <w:t xml:space="preserve">5 </w:t>
            </w:r>
            <w:r w:rsidR="00EC6EFC" w:rsidRPr="00C36F05">
              <w:rPr>
                <w:rFonts w:ascii="Times New Roman" w:hAnsi="Times New Roman" w:cs="Times New Roman"/>
                <w:i/>
                <w:iCs/>
                <w:sz w:val="26"/>
                <w:szCs w:val="26"/>
              </w:rPr>
              <w:t xml:space="preserve"> năm 2023</w:t>
            </w:r>
          </w:p>
        </w:tc>
      </w:tr>
    </w:tbl>
    <w:p w:rsidR="00EC6EFC" w:rsidRPr="003A35C3" w:rsidRDefault="00EC6EFC" w:rsidP="008C653D">
      <w:pPr>
        <w:spacing w:before="120" w:line="288" w:lineRule="auto"/>
        <w:jc w:val="center"/>
        <w:rPr>
          <w:rFonts w:ascii="Times New Roman" w:hAnsi="Times New Roman" w:cs="Times New Roman"/>
          <w:b/>
          <w:sz w:val="16"/>
          <w:szCs w:val="26"/>
        </w:rPr>
      </w:pPr>
    </w:p>
    <w:p w:rsidR="00075747" w:rsidRPr="00C36F05" w:rsidRDefault="00075747" w:rsidP="008C653D">
      <w:pPr>
        <w:spacing w:before="120" w:line="288" w:lineRule="auto"/>
        <w:jc w:val="center"/>
        <w:rPr>
          <w:rFonts w:ascii="Times New Roman" w:hAnsi="Times New Roman" w:cs="Times New Roman"/>
          <w:b/>
          <w:bCs/>
          <w:sz w:val="28"/>
          <w:szCs w:val="28"/>
        </w:rPr>
      </w:pPr>
      <w:r w:rsidRPr="00C36F05">
        <w:rPr>
          <w:rFonts w:ascii="Times New Roman" w:hAnsi="Times New Roman" w:cs="Times New Roman"/>
          <w:b/>
          <w:bCs/>
          <w:sz w:val="28"/>
          <w:szCs w:val="28"/>
        </w:rPr>
        <w:t>HƯỚNG DẪN</w:t>
      </w:r>
    </w:p>
    <w:p w:rsidR="00D53799" w:rsidRPr="00C36F05" w:rsidRDefault="00D53799" w:rsidP="00D65239">
      <w:pPr>
        <w:pStyle w:val="Body"/>
        <w:jc w:val="center"/>
        <w:rPr>
          <w:rFonts w:ascii="Times New Roman" w:eastAsia="Times New Roman" w:hAnsi="Times New Roman" w:cs="Times New Roman"/>
          <w:b/>
          <w:bCs/>
          <w:color w:val="auto"/>
          <w:sz w:val="28"/>
          <w:szCs w:val="28"/>
        </w:rPr>
      </w:pPr>
      <w:r w:rsidRPr="00C36F05">
        <w:rPr>
          <w:rFonts w:ascii="Times New Roman" w:eastAsia="Times New Roman" w:hAnsi="Times New Roman" w:cs="Times New Roman"/>
          <w:b/>
          <w:bCs/>
          <w:color w:val="auto"/>
          <w:sz w:val="28"/>
          <w:szCs w:val="28"/>
          <w:lang w:val="vi-VN"/>
        </w:rPr>
        <w:t>Triển khai</w:t>
      </w:r>
      <w:r w:rsidRPr="00C36F05">
        <w:rPr>
          <w:rFonts w:ascii="Times New Roman" w:eastAsia="Times New Roman" w:hAnsi="Times New Roman" w:cs="Times New Roman"/>
          <w:b/>
          <w:bCs/>
          <w:color w:val="auto"/>
          <w:sz w:val="28"/>
          <w:szCs w:val="28"/>
        </w:rPr>
        <w:t xml:space="preserve"> phong trào thi đua “Đẩy mạnh phát triển kết cấu hạ tầng </w:t>
      </w:r>
      <w:r w:rsidR="00D65239">
        <w:rPr>
          <w:rFonts w:ascii="Times New Roman" w:eastAsia="Times New Roman" w:hAnsi="Times New Roman" w:cs="Times New Roman"/>
          <w:b/>
          <w:bCs/>
          <w:color w:val="auto"/>
          <w:sz w:val="28"/>
          <w:szCs w:val="28"/>
        </w:rPr>
        <w:br/>
      </w:r>
      <w:r w:rsidRPr="00C36F05">
        <w:rPr>
          <w:rFonts w:ascii="Times New Roman" w:eastAsia="Times New Roman" w:hAnsi="Times New Roman" w:cs="Times New Roman"/>
          <w:b/>
          <w:bCs/>
          <w:color w:val="auto"/>
          <w:sz w:val="28"/>
          <w:szCs w:val="28"/>
        </w:rPr>
        <w:t>đồng bộ, hiện đại; thực hành tiết  kiệm, chống lãng phí”</w:t>
      </w:r>
      <w:r w:rsidR="008663B1">
        <w:rPr>
          <w:rFonts w:ascii="Times New Roman" w:eastAsia="Times New Roman" w:hAnsi="Times New Roman" w:cs="Times New Roman"/>
          <w:b/>
          <w:bCs/>
          <w:color w:val="auto"/>
          <w:sz w:val="28"/>
          <w:szCs w:val="28"/>
        </w:rPr>
        <w:t xml:space="preserve">   </w:t>
      </w:r>
    </w:p>
    <w:p w:rsidR="0039767C" w:rsidRPr="00C36F05" w:rsidRDefault="0039767C" w:rsidP="008C653D">
      <w:pPr>
        <w:spacing w:before="120" w:line="288" w:lineRule="auto"/>
        <w:ind w:firstLine="709"/>
        <w:rPr>
          <w:rFonts w:ascii="Times New Roman" w:hAnsi="Times New Roman" w:cs="Times New Roman"/>
          <w:sz w:val="10"/>
          <w:szCs w:val="28"/>
        </w:rPr>
      </w:pPr>
    </w:p>
    <w:p w:rsidR="002D2028" w:rsidRPr="00C36F05" w:rsidRDefault="00161782" w:rsidP="00D65239">
      <w:pPr>
        <w:spacing w:before="120" w:line="24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T</w:t>
      </w:r>
      <w:r w:rsidR="005A3865" w:rsidRPr="00C36F05">
        <w:rPr>
          <w:rFonts w:ascii="Times New Roman" w:hAnsi="Times New Roman" w:cs="Times New Roman"/>
          <w:spacing w:val="-2"/>
          <w:sz w:val="28"/>
          <w:szCs w:val="28"/>
        </w:rPr>
        <w:t xml:space="preserve">hực hiện Kế hoạch số 305/KH-TLĐ ngày 31/3/2023 </w:t>
      </w:r>
      <w:r w:rsidR="00D65239">
        <w:rPr>
          <w:rFonts w:ascii="Times New Roman" w:hAnsi="Times New Roman" w:cs="Times New Roman"/>
          <w:spacing w:val="-2"/>
          <w:sz w:val="28"/>
          <w:szCs w:val="28"/>
        </w:rPr>
        <w:t xml:space="preserve">của </w:t>
      </w:r>
      <w:r w:rsidR="005A3865" w:rsidRPr="00C36F05">
        <w:rPr>
          <w:rFonts w:ascii="Times New Roman" w:hAnsi="Times New Roman" w:cs="Times New Roman"/>
          <w:spacing w:val="-2"/>
          <w:sz w:val="28"/>
          <w:szCs w:val="28"/>
        </w:rPr>
        <w:t xml:space="preserve">Đoàn Chủ tịch Tổng Liên đoàn Lao động Việt Nam về việc Triển khai phong trào thi đua </w:t>
      </w:r>
      <w:r w:rsidR="00D65239">
        <w:rPr>
          <w:rFonts w:ascii="Times New Roman" w:hAnsi="Times New Roman" w:cs="Times New Roman"/>
          <w:spacing w:val="-2"/>
          <w:sz w:val="28"/>
          <w:szCs w:val="28"/>
        </w:rPr>
        <w:br/>
      </w:r>
      <w:r w:rsidR="005A3865" w:rsidRPr="00C36F05">
        <w:rPr>
          <w:rFonts w:ascii="Times New Roman" w:hAnsi="Times New Roman" w:cs="Times New Roman"/>
          <w:spacing w:val="-2"/>
          <w:sz w:val="28"/>
          <w:szCs w:val="28"/>
        </w:rPr>
        <w:t>“Đẩy mạnh phát triển kết cấu hạ tầng đồng bộ, hiện đại; thực hành tiết  kiệm, chống lãng phí” (sau đây gọi tắt là Phong trào thi đua),</w:t>
      </w:r>
      <w:r w:rsidR="002655A7" w:rsidRPr="00C36F05">
        <w:rPr>
          <w:rFonts w:ascii="Times New Roman" w:hAnsi="Times New Roman" w:cs="Times New Roman"/>
          <w:spacing w:val="-2"/>
          <w:sz w:val="28"/>
          <w:szCs w:val="28"/>
        </w:rPr>
        <w:t xml:space="preserve"> </w:t>
      </w:r>
      <w:r w:rsidR="00D65239">
        <w:rPr>
          <w:rFonts w:ascii="Times New Roman" w:hAnsi="Times New Roman" w:cs="Times New Roman"/>
          <w:spacing w:val="-2"/>
          <w:sz w:val="28"/>
          <w:szCs w:val="28"/>
        </w:rPr>
        <w:t xml:space="preserve">Công đoàn Xây dựng </w:t>
      </w:r>
      <w:r w:rsidR="00D65239">
        <w:rPr>
          <w:rFonts w:ascii="Times New Roman" w:hAnsi="Times New Roman" w:cs="Times New Roman"/>
          <w:spacing w:val="-2"/>
          <w:sz w:val="28"/>
          <w:szCs w:val="28"/>
        </w:rPr>
        <w:br/>
        <w:t xml:space="preserve">Việt Nam (CĐXDVN) </w:t>
      </w:r>
      <w:r w:rsidR="002D2028" w:rsidRPr="00C36F05">
        <w:rPr>
          <w:rFonts w:ascii="Times New Roman" w:hAnsi="Times New Roman" w:cs="Times New Roman"/>
          <w:spacing w:val="-2"/>
          <w:sz w:val="28"/>
          <w:szCs w:val="28"/>
        </w:rPr>
        <w:t xml:space="preserve">hướng dẫn các </w:t>
      </w:r>
      <w:r w:rsidR="00D65239">
        <w:rPr>
          <w:rFonts w:ascii="Times New Roman" w:hAnsi="Times New Roman" w:cs="Times New Roman"/>
          <w:spacing w:val="-2"/>
          <w:sz w:val="28"/>
          <w:szCs w:val="28"/>
        </w:rPr>
        <w:t>C</w:t>
      </w:r>
      <w:r w:rsidR="00166807">
        <w:rPr>
          <w:rFonts w:ascii="Times New Roman" w:hAnsi="Times New Roman" w:cs="Times New Roman"/>
          <w:spacing w:val="-2"/>
          <w:sz w:val="28"/>
          <w:szCs w:val="28"/>
        </w:rPr>
        <w:t xml:space="preserve">ông đoàn trực thuộc phối hợp </w:t>
      </w:r>
      <w:r w:rsidR="002D2028" w:rsidRPr="00C36F05">
        <w:rPr>
          <w:rFonts w:ascii="Times New Roman" w:hAnsi="Times New Roman" w:cs="Times New Roman"/>
          <w:spacing w:val="-2"/>
          <w:sz w:val="28"/>
          <w:szCs w:val="28"/>
        </w:rPr>
        <w:t xml:space="preserve">thực hiện </w:t>
      </w:r>
      <w:r w:rsidR="00310F5E">
        <w:rPr>
          <w:rFonts w:ascii="Times New Roman" w:hAnsi="Times New Roman" w:cs="Times New Roman"/>
          <w:spacing w:val="-2"/>
          <w:sz w:val="28"/>
          <w:szCs w:val="28"/>
        </w:rPr>
        <w:t xml:space="preserve">một số nội dung </w:t>
      </w:r>
      <w:r w:rsidR="002D2028" w:rsidRPr="00C36F05">
        <w:rPr>
          <w:rFonts w:ascii="Times New Roman" w:hAnsi="Times New Roman" w:cs="Times New Roman"/>
          <w:spacing w:val="-2"/>
          <w:sz w:val="28"/>
          <w:szCs w:val="28"/>
        </w:rPr>
        <w:t>như sau</w:t>
      </w:r>
      <w:r w:rsidR="00D8481C" w:rsidRPr="00C36F05">
        <w:rPr>
          <w:rFonts w:ascii="Times New Roman" w:hAnsi="Times New Roman" w:cs="Times New Roman"/>
          <w:spacing w:val="-2"/>
          <w:sz w:val="28"/>
          <w:szCs w:val="28"/>
        </w:rPr>
        <w:t>:</w:t>
      </w:r>
      <w:r w:rsidR="008663B1">
        <w:rPr>
          <w:rFonts w:ascii="Times New Roman" w:hAnsi="Times New Roman" w:cs="Times New Roman"/>
          <w:spacing w:val="-2"/>
          <w:sz w:val="28"/>
          <w:szCs w:val="28"/>
        </w:rPr>
        <w:t xml:space="preserve">  </w:t>
      </w:r>
      <w:r w:rsidR="00D65239">
        <w:rPr>
          <w:rFonts w:ascii="Times New Roman" w:hAnsi="Times New Roman" w:cs="Times New Roman"/>
          <w:spacing w:val="-2"/>
          <w:sz w:val="28"/>
          <w:szCs w:val="28"/>
        </w:rPr>
        <w:t xml:space="preserve">  </w:t>
      </w:r>
    </w:p>
    <w:p w:rsidR="00705013" w:rsidRPr="00310F5E" w:rsidRDefault="00705013" w:rsidP="00D65239">
      <w:pPr>
        <w:pStyle w:val="Body"/>
        <w:spacing w:before="120"/>
        <w:ind w:firstLine="720"/>
        <w:jc w:val="both"/>
        <w:rPr>
          <w:rFonts w:ascii="Times New Roman" w:eastAsia="Times New Roman" w:hAnsi="Times New Roman" w:cs="Times New Roman"/>
          <w:color w:val="auto"/>
          <w:sz w:val="28"/>
          <w:szCs w:val="28"/>
        </w:rPr>
      </w:pPr>
      <w:r w:rsidRPr="00310F5E">
        <w:rPr>
          <w:rFonts w:ascii="Times New Roman" w:hAnsi="Times New Roman" w:cs="Times New Roman"/>
          <w:b/>
          <w:bCs/>
          <w:color w:val="auto"/>
          <w:sz w:val="28"/>
          <w:szCs w:val="28"/>
        </w:rPr>
        <w:t>I. MỤC ĐÍCH, YÊU CẦU</w:t>
      </w:r>
    </w:p>
    <w:p w:rsidR="00705013" w:rsidRPr="00310F5E" w:rsidRDefault="00705013" w:rsidP="00D65239">
      <w:pPr>
        <w:pStyle w:val="Body"/>
        <w:spacing w:before="120"/>
        <w:ind w:firstLine="720"/>
        <w:jc w:val="both"/>
        <w:rPr>
          <w:rFonts w:ascii="Times New Roman" w:eastAsia="Times New Roman" w:hAnsi="Times New Roman" w:cs="Times New Roman"/>
          <w:color w:val="auto"/>
          <w:sz w:val="28"/>
          <w:szCs w:val="28"/>
        </w:rPr>
      </w:pPr>
      <w:r w:rsidRPr="00310F5E">
        <w:rPr>
          <w:rFonts w:ascii="Times New Roman" w:hAnsi="Times New Roman" w:cs="Times New Roman"/>
          <w:b/>
          <w:bCs/>
          <w:color w:val="auto"/>
          <w:sz w:val="28"/>
          <w:szCs w:val="28"/>
        </w:rPr>
        <w:t>1. Mục đích</w:t>
      </w:r>
    </w:p>
    <w:p w:rsidR="00705013" w:rsidRPr="00310F5E" w:rsidRDefault="00705013" w:rsidP="00D65239">
      <w:pPr>
        <w:spacing w:before="120" w:line="240" w:lineRule="auto"/>
        <w:ind w:firstLine="709"/>
        <w:rPr>
          <w:rFonts w:ascii="Times New Roman" w:hAnsi="Times New Roman" w:cs="Times New Roman"/>
          <w:spacing w:val="-2"/>
          <w:sz w:val="28"/>
          <w:szCs w:val="28"/>
        </w:rPr>
      </w:pPr>
      <w:r w:rsidRPr="00310F5E">
        <w:rPr>
          <w:rFonts w:ascii="Times New Roman" w:hAnsi="Times New Roman" w:cs="Times New Roman"/>
          <w:spacing w:val="-2"/>
          <w:sz w:val="28"/>
          <w:szCs w:val="28"/>
        </w:rPr>
        <w:t>- Nâng cao nhận thức, trách nhiệm và tạo khí thế thi đua sôi nổi, vận động, cổ vũ đoàn viên công đoàn, phát huy ý chí tự lực, tự cường, nỗ lực cống hiến, lao động sáng tạo, thực hiện có hiệu quả các nhiệm vụ, giải pháp đẩy mạnh phát triển kết cấu hạ tầng và thực hành tiết kiệm, chống lãng phí.</w:t>
      </w:r>
      <w:r w:rsidR="00D65239">
        <w:rPr>
          <w:rFonts w:ascii="Times New Roman" w:hAnsi="Times New Roman" w:cs="Times New Roman"/>
          <w:spacing w:val="-2"/>
          <w:sz w:val="28"/>
          <w:szCs w:val="28"/>
        </w:rPr>
        <w:t xml:space="preserve">  </w:t>
      </w:r>
    </w:p>
    <w:p w:rsidR="00705013" w:rsidRPr="00310F5E" w:rsidRDefault="00705013" w:rsidP="00D65239">
      <w:pPr>
        <w:spacing w:before="120" w:line="240" w:lineRule="auto"/>
        <w:ind w:firstLine="709"/>
        <w:rPr>
          <w:rFonts w:ascii="Times New Roman" w:hAnsi="Times New Roman" w:cs="Times New Roman"/>
          <w:spacing w:val="-2"/>
          <w:sz w:val="28"/>
          <w:szCs w:val="28"/>
        </w:rPr>
      </w:pPr>
      <w:r w:rsidRPr="00310F5E">
        <w:rPr>
          <w:rFonts w:ascii="Times New Roman" w:hAnsi="Times New Roman" w:cs="Times New Roman"/>
          <w:spacing w:val="-2"/>
          <w:sz w:val="28"/>
          <w:szCs w:val="28"/>
        </w:rPr>
        <w:t>- Thể hiện vai trò, trách nhiệm của các cấp công đoàn trong ngành Xây dựng và tổ chức Công đoàn Việt Nam, của người đứng đầu công đoàn các cấp đồng hành cùng Chính phủ, thủ trưởng cơ quan, đơn vị, doanh nghiệp thực hiện có hiệu quả các giải pháp thúc đẩy phát triển kinh tế - xã hội đất nước, góp phần hoàn thành thắng lợi các chỉ tiêu, nhiệm vụ Nghị quyết Đại hội đại biểu toàn quốc lần thứ XIII của Đảng.</w:t>
      </w:r>
    </w:p>
    <w:p w:rsidR="00705013" w:rsidRPr="00310F5E" w:rsidRDefault="00705013" w:rsidP="00D65239">
      <w:pPr>
        <w:pStyle w:val="Body"/>
        <w:spacing w:before="120"/>
        <w:ind w:firstLine="720"/>
        <w:jc w:val="both"/>
        <w:rPr>
          <w:rFonts w:ascii="Times New Roman" w:hAnsi="Times New Roman" w:cs="Times New Roman"/>
          <w:b/>
          <w:bCs/>
          <w:color w:val="auto"/>
          <w:sz w:val="28"/>
          <w:szCs w:val="28"/>
        </w:rPr>
      </w:pPr>
      <w:r w:rsidRPr="00310F5E">
        <w:rPr>
          <w:rFonts w:ascii="Times New Roman" w:hAnsi="Times New Roman" w:cs="Times New Roman"/>
          <w:b/>
          <w:bCs/>
          <w:color w:val="auto"/>
          <w:sz w:val="28"/>
          <w:szCs w:val="28"/>
        </w:rPr>
        <w:t>2. Yêu cầu</w:t>
      </w:r>
    </w:p>
    <w:p w:rsidR="00705013" w:rsidRPr="00310F5E" w:rsidRDefault="00705013" w:rsidP="00D65239">
      <w:pPr>
        <w:pStyle w:val="Body"/>
        <w:spacing w:before="120"/>
        <w:ind w:firstLine="720"/>
        <w:jc w:val="both"/>
        <w:rPr>
          <w:rFonts w:ascii="Times New Roman" w:hAnsi="Times New Roman" w:cs="Times New Roman"/>
          <w:color w:val="auto"/>
          <w:spacing w:val="-4"/>
          <w:sz w:val="28"/>
          <w:szCs w:val="28"/>
        </w:rPr>
      </w:pPr>
      <w:r w:rsidRPr="00310F5E">
        <w:rPr>
          <w:rFonts w:ascii="Times New Roman" w:hAnsi="Times New Roman" w:cs="Times New Roman"/>
          <w:color w:val="auto"/>
          <w:spacing w:val="-4"/>
          <w:sz w:val="28"/>
          <w:szCs w:val="28"/>
        </w:rPr>
        <w:t xml:space="preserve">- </w:t>
      </w:r>
      <w:r w:rsidR="00D65239">
        <w:rPr>
          <w:rFonts w:ascii="Times New Roman" w:hAnsi="Times New Roman" w:cs="Times New Roman"/>
          <w:color w:val="auto"/>
          <w:spacing w:val="-4"/>
          <w:sz w:val="28"/>
          <w:szCs w:val="28"/>
        </w:rPr>
        <w:t>Các C</w:t>
      </w:r>
      <w:r w:rsidR="000B1620">
        <w:rPr>
          <w:rFonts w:ascii="Times New Roman" w:hAnsi="Times New Roman" w:cs="Times New Roman"/>
          <w:color w:val="auto"/>
          <w:spacing w:val="-4"/>
          <w:sz w:val="28"/>
          <w:szCs w:val="28"/>
        </w:rPr>
        <w:t xml:space="preserve">ông đoàn trực thuộc </w:t>
      </w:r>
      <w:r w:rsidRPr="00310F5E">
        <w:rPr>
          <w:rFonts w:ascii="Times New Roman" w:hAnsi="Times New Roman" w:cs="Times New Roman"/>
          <w:color w:val="auto"/>
          <w:spacing w:val="-4"/>
          <w:sz w:val="28"/>
          <w:szCs w:val="28"/>
          <w:lang w:val="vi-VN"/>
        </w:rPr>
        <w:t>tổ c</w:t>
      </w:r>
      <w:r w:rsidRPr="00310F5E">
        <w:rPr>
          <w:rFonts w:ascii="Times New Roman" w:hAnsi="Times New Roman" w:cs="Times New Roman"/>
          <w:color w:val="auto"/>
          <w:spacing w:val="-4"/>
          <w:sz w:val="28"/>
          <w:szCs w:val="28"/>
        </w:rPr>
        <w:t xml:space="preserve">hức Phong trào thi đua </w:t>
      </w:r>
      <w:r w:rsidR="000B1620">
        <w:rPr>
          <w:rFonts w:ascii="Times New Roman" w:hAnsi="Times New Roman" w:cs="Times New Roman"/>
          <w:color w:val="auto"/>
          <w:spacing w:val="-4"/>
          <w:sz w:val="28"/>
          <w:szCs w:val="28"/>
        </w:rPr>
        <w:t xml:space="preserve">với nhiều hình </w:t>
      </w:r>
      <w:r w:rsidRPr="00310F5E">
        <w:rPr>
          <w:rFonts w:ascii="Times New Roman" w:hAnsi="Times New Roman" w:cs="Times New Roman"/>
          <w:color w:val="auto"/>
          <w:spacing w:val="-4"/>
          <w:sz w:val="28"/>
          <w:szCs w:val="28"/>
        </w:rPr>
        <w:t>thức linh hoạt, phù hợp, dễ thực hiện; có mục tiêu cụ thể, nội dung thiết thực.</w:t>
      </w:r>
    </w:p>
    <w:p w:rsidR="00705013" w:rsidRPr="00310F5E" w:rsidRDefault="00705013" w:rsidP="00D65239">
      <w:pPr>
        <w:pStyle w:val="Body"/>
        <w:spacing w:before="120"/>
        <w:ind w:firstLine="720"/>
        <w:jc w:val="both"/>
        <w:rPr>
          <w:rFonts w:ascii="Times New Roman" w:hAnsi="Times New Roman" w:cs="Times New Roman"/>
          <w:color w:val="auto"/>
          <w:sz w:val="28"/>
          <w:szCs w:val="28"/>
        </w:rPr>
      </w:pPr>
      <w:r w:rsidRPr="00310F5E">
        <w:rPr>
          <w:rFonts w:ascii="Times New Roman" w:hAnsi="Times New Roman" w:cs="Times New Roman"/>
          <w:color w:val="auto"/>
          <w:sz w:val="28"/>
          <w:szCs w:val="28"/>
        </w:rPr>
        <w:t>- Kịp thời phát hiện, biểu dương, khen thưởng và nhân rộng các điển hình tiên tiến, gương người tốt, việc tốt, mô hình mới tiêu biểu, cách làm sáng tạo, hiệu quả.</w:t>
      </w:r>
    </w:p>
    <w:p w:rsidR="00705013" w:rsidRPr="00310F5E" w:rsidRDefault="00705013" w:rsidP="00D65239">
      <w:pPr>
        <w:pStyle w:val="Body"/>
        <w:spacing w:before="120"/>
        <w:ind w:firstLine="720"/>
        <w:jc w:val="both"/>
        <w:rPr>
          <w:rFonts w:ascii="Times New Roman" w:hAnsi="Times New Roman" w:cs="Times New Roman"/>
          <w:b/>
          <w:bCs/>
          <w:color w:val="auto"/>
          <w:sz w:val="28"/>
          <w:szCs w:val="28"/>
        </w:rPr>
      </w:pPr>
      <w:r w:rsidRPr="00310F5E">
        <w:rPr>
          <w:rFonts w:ascii="Times New Roman" w:hAnsi="Times New Roman" w:cs="Times New Roman"/>
          <w:b/>
          <w:bCs/>
          <w:color w:val="auto"/>
          <w:sz w:val="28"/>
          <w:szCs w:val="28"/>
        </w:rPr>
        <w:t xml:space="preserve">II. </w:t>
      </w:r>
      <w:r w:rsidRPr="00310F5E">
        <w:rPr>
          <w:rFonts w:ascii="Times New Roman" w:hAnsi="Times New Roman" w:cs="Times New Roman"/>
          <w:b/>
          <w:bCs/>
          <w:color w:val="auto"/>
          <w:sz w:val="28"/>
          <w:szCs w:val="28"/>
          <w:lang w:val="vi-VN"/>
        </w:rPr>
        <w:t xml:space="preserve">CHỦ ĐỀ VÀ </w:t>
      </w:r>
      <w:r w:rsidRPr="00310F5E">
        <w:rPr>
          <w:rFonts w:ascii="Times New Roman" w:hAnsi="Times New Roman" w:cs="Times New Roman"/>
          <w:b/>
          <w:bCs/>
          <w:color w:val="auto"/>
          <w:sz w:val="28"/>
          <w:szCs w:val="28"/>
        </w:rPr>
        <w:t>THỜI GIAN T</w:t>
      </w:r>
      <w:r w:rsidRPr="00310F5E">
        <w:rPr>
          <w:rFonts w:ascii="Times New Roman" w:hAnsi="Times New Roman" w:cs="Times New Roman"/>
          <w:b/>
          <w:bCs/>
          <w:color w:val="auto"/>
          <w:sz w:val="28"/>
          <w:szCs w:val="28"/>
          <w:lang w:val="vi-VN"/>
        </w:rPr>
        <w:t>HI ĐUA</w:t>
      </w:r>
    </w:p>
    <w:p w:rsidR="00705013" w:rsidRPr="00310F5E" w:rsidRDefault="00705013" w:rsidP="00D65239">
      <w:pPr>
        <w:pStyle w:val="Body"/>
        <w:spacing w:before="120"/>
        <w:ind w:firstLine="720"/>
        <w:jc w:val="both"/>
        <w:rPr>
          <w:rFonts w:ascii="Times New Roman" w:hAnsi="Times New Roman"/>
          <w:color w:val="auto"/>
          <w:sz w:val="28"/>
          <w:szCs w:val="28"/>
          <w:lang w:val="vi-VN"/>
        </w:rPr>
      </w:pPr>
      <w:r w:rsidRPr="00310F5E">
        <w:rPr>
          <w:rFonts w:ascii="Times New Roman" w:hAnsi="Times New Roman"/>
          <w:color w:val="auto"/>
          <w:sz w:val="28"/>
          <w:szCs w:val="28"/>
          <w:lang w:val="vi-VN"/>
        </w:rPr>
        <w:t xml:space="preserve">1. Giai đoạn 01 (từ ngày 03/02/2023 đến 03/02/2025): Thi đua chào mừng kỷ niệm 95 năm Ngày thành lập Đảng Cộng sản Việt Nam (03/02/1930 </w:t>
      </w:r>
      <w:r w:rsidRPr="00310F5E">
        <w:rPr>
          <w:rFonts w:ascii="Times New Roman" w:hAnsi="Times New Roman"/>
          <w:color w:val="auto"/>
          <w:sz w:val="28"/>
          <w:szCs w:val="28"/>
        </w:rPr>
        <w:t>-</w:t>
      </w:r>
      <w:r w:rsidRPr="00310F5E">
        <w:rPr>
          <w:rFonts w:ascii="Times New Roman" w:hAnsi="Times New Roman"/>
          <w:color w:val="auto"/>
          <w:sz w:val="28"/>
          <w:szCs w:val="28"/>
          <w:lang w:val="vi-VN"/>
        </w:rPr>
        <w:t xml:space="preserve"> 03/02/2025), 80 năm Ngày Cách mạng Tháng Tám (19/8/1945 </w:t>
      </w:r>
      <w:r w:rsidRPr="00310F5E">
        <w:rPr>
          <w:rFonts w:ascii="Times New Roman" w:hAnsi="Times New Roman"/>
          <w:color w:val="auto"/>
          <w:sz w:val="28"/>
          <w:szCs w:val="28"/>
        </w:rPr>
        <w:t>-</w:t>
      </w:r>
      <w:r w:rsidRPr="00310F5E">
        <w:rPr>
          <w:rFonts w:ascii="Times New Roman" w:hAnsi="Times New Roman"/>
          <w:color w:val="auto"/>
          <w:sz w:val="28"/>
          <w:szCs w:val="28"/>
          <w:lang w:val="vi-VN"/>
        </w:rPr>
        <w:t xml:space="preserve"> 19/8/2025) và Quốc khánh </w:t>
      </w:r>
      <w:r w:rsidRPr="00310F5E">
        <w:rPr>
          <w:rFonts w:ascii="Times New Roman" w:hAnsi="Times New Roman"/>
          <w:color w:val="auto"/>
          <w:sz w:val="28"/>
          <w:szCs w:val="28"/>
        </w:rPr>
        <w:t>n</w:t>
      </w:r>
      <w:r w:rsidRPr="00310F5E">
        <w:rPr>
          <w:rFonts w:ascii="Times New Roman" w:hAnsi="Times New Roman"/>
          <w:color w:val="auto"/>
          <w:sz w:val="28"/>
          <w:szCs w:val="28"/>
          <w:lang w:val="vi-VN"/>
        </w:rPr>
        <w:t xml:space="preserve">ước CHXHCN Việt Nam (02/9/1945 </w:t>
      </w:r>
      <w:r w:rsidRPr="00310F5E">
        <w:rPr>
          <w:rFonts w:ascii="Times New Roman" w:hAnsi="Times New Roman"/>
          <w:color w:val="auto"/>
          <w:sz w:val="28"/>
          <w:szCs w:val="28"/>
        </w:rPr>
        <w:t>-</w:t>
      </w:r>
      <w:r w:rsidRPr="00310F5E">
        <w:rPr>
          <w:rFonts w:ascii="Times New Roman" w:hAnsi="Times New Roman"/>
          <w:color w:val="auto"/>
          <w:sz w:val="28"/>
          <w:szCs w:val="28"/>
          <w:lang w:val="vi-VN"/>
        </w:rPr>
        <w:t xml:space="preserve"> 02/9/2025);</w:t>
      </w:r>
      <w:r w:rsidRPr="00310F5E">
        <w:rPr>
          <w:rFonts w:ascii="Times New Roman" w:hAnsi="Times New Roman"/>
          <w:color w:val="auto"/>
          <w:sz w:val="28"/>
          <w:szCs w:val="28"/>
        </w:rPr>
        <w:t xml:space="preserve"> 95 năm Ngày thành lập Công đoàn Việt Nam (28/7/1929 - 28/7/2024).</w:t>
      </w:r>
    </w:p>
    <w:p w:rsidR="00705013" w:rsidRPr="00310F5E" w:rsidRDefault="00705013" w:rsidP="00D65239">
      <w:pPr>
        <w:pStyle w:val="Body"/>
        <w:spacing w:before="120"/>
        <w:ind w:firstLine="720"/>
        <w:jc w:val="both"/>
        <w:rPr>
          <w:rFonts w:ascii="Times New Roman" w:hAnsi="Times New Roman"/>
          <w:color w:val="auto"/>
          <w:sz w:val="28"/>
          <w:szCs w:val="28"/>
          <w:lang w:val="vi-VN"/>
        </w:rPr>
      </w:pPr>
      <w:r w:rsidRPr="00310F5E">
        <w:rPr>
          <w:rFonts w:ascii="Times New Roman" w:hAnsi="Times New Roman"/>
          <w:color w:val="auto"/>
          <w:sz w:val="28"/>
          <w:szCs w:val="28"/>
          <w:lang w:val="vi-VN"/>
        </w:rPr>
        <w:lastRenderedPageBreak/>
        <w:t xml:space="preserve">2. Giai đoạn 02 (từ ngày 03/02/2025 đến 03/02/2030): Thi đua chào mừng kỷ niệm 100 năm Ngày thành lập Đảng Cộng sản Việt Nam (03/02/1930 </w:t>
      </w:r>
      <w:r w:rsidRPr="00161782">
        <w:rPr>
          <w:rFonts w:ascii="Times New Roman" w:hAnsi="Times New Roman"/>
          <w:color w:val="auto"/>
          <w:sz w:val="28"/>
          <w:szCs w:val="28"/>
          <w:lang w:val="vi-VN"/>
        </w:rPr>
        <w:t>-</w:t>
      </w:r>
      <w:r w:rsidRPr="00310F5E">
        <w:rPr>
          <w:rFonts w:ascii="Times New Roman" w:hAnsi="Times New Roman"/>
          <w:color w:val="auto"/>
          <w:sz w:val="28"/>
          <w:szCs w:val="28"/>
          <w:lang w:val="vi-VN"/>
        </w:rPr>
        <w:t xml:space="preserve"> 03/02/2030), 85 năm Ngày Cách mạng Tháng Tám (19/8/1945 </w:t>
      </w:r>
      <w:r w:rsidRPr="00161782">
        <w:rPr>
          <w:rFonts w:ascii="Times New Roman" w:hAnsi="Times New Roman"/>
          <w:color w:val="auto"/>
          <w:sz w:val="28"/>
          <w:szCs w:val="28"/>
          <w:lang w:val="vi-VN"/>
        </w:rPr>
        <w:t>-</w:t>
      </w:r>
      <w:r w:rsidRPr="00310F5E">
        <w:rPr>
          <w:rFonts w:ascii="Times New Roman" w:hAnsi="Times New Roman"/>
          <w:color w:val="auto"/>
          <w:sz w:val="28"/>
          <w:szCs w:val="28"/>
          <w:lang w:val="vi-VN"/>
        </w:rPr>
        <w:t xml:space="preserve"> 19/8/2030) và Quốc khánh Nước CHXHCN Việt Nam (02/9/1945 </w:t>
      </w:r>
      <w:r w:rsidRPr="00161782">
        <w:rPr>
          <w:rFonts w:ascii="Times New Roman" w:hAnsi="Times New Roman"/>
          <w:color w:val="auto"/>
          <w:sz w:val="28"/>
          <w:szCs w:val="28"/>
          <w:lang w:val="vi-VN"/>
        </w:rPr>
        <w:t>-</w:t>
      </w:r>
      <w:r w:rsidRPr="00310F5E">
        <w:rPr>
          <w:rFonts w:ascii="Times New Roman" w:hAnsi="Times New Roman"/>
          <w:color w:val="auto"/>
          <w:sz w:val="28"/>
          <w:szCs w:val="28"/>
          <w:lang w:val="vi-VN"/>
        </w:rPr>
        <w:t xml:space="preserve"> 02/9/2030);</w:t>
      </w:r>
      <w:r w:rsidRPr="00161782">
        <w:rPr>
          <w:rFonts w:ascii="Times New Roman" w:hAnsi="Times New Roman"/>
          <w:color w:val="auto"/>
          <w:sz w:val="28"/>
          <w:szCs w:val="28"/>
          <w:lang w:val="vi-VN"/>
        </w:rPr>
        <w:t xml:space="preserve"> 100 năm Ngày thành lập Công đoàn Việt Nam (28/7/1929 - 28/7/2029).</w:t>
      </w:r>
    </w:p>
    <w:p w:rsidR="00705013" w:rsidRPr="00161782" w:rsidRDefault="00705013" w:rsidP="00D65239">
      <w:pPr>
        <w:pStyle w:val="Body"/>
        <w:spacing w:before="120"/>
        <w:ind w:firstLine="720"/>
        <w:jc w:val="both"/>
        <w:rPr>
          <w:rFonts w:ascii="Times New Roman" w:hAnsi="Times New Roman" w:cs="Times New Roman"/>
          <w:b/>
          <w:bCs/>
          <w:color w:val="auto"/>
          <w:sz w:val="28"/>
          <w:szCs w:val="28"/>
          <w:lang w:val="vi-VN"/>
        </w:rPr>
      </w:pPr>
      <w:r w:rsidRPr="00310F5E">
        <w:rPr>
          <w:rFonts w:ascii="Times New Roman" w:hAnsi="Times New Roman" w:cs="Times New Roman"/>
          <w:b/>
          <w:bCs/>
          <w:color w:val="auto"/>
          <w:sz w:val="28"/>
          <w:szCs w:val="28"/>
          <w:lang w:val="vi-VN"/>
        </w:rPr>
        <w:t>I</w:t>
      </w:r>
      <w:r w:rsidRPr="00161782">
        <w:rPr>
          <w:rFonts w:ascii="Times New Roman" w:hAnsi="Times New Roman" w:cs="Times New Roman"/>
          <w:b/>
          <w:bCs/>
          <w:color w:val="auto"/>
          <w:sz w:val="28"/>
          <w:szCs w:val="28"/>
          <w:lang w:val="vi-VN"/>
        </w:rPr>
        <w:t>II</w:t>
      </w:r>
      <w:r w:rsidRPr="00310F5E">
        <w:rPr>
          <w:rFonts w:ascii="Times New Roman" w:hAnsi="Times New Roman" w:cs="Times New Roman"/>
          <w:b/>
          <w:bCs/>
          <w:color w:val="auto"/>
          <w:sz w:val="28"/>
          <w:szCs w:val="28"/>
          <w:lang w:val="vi-VN"/>
        </w:rPr>
        <w:t xml:space="preserve">. </w:t>
      </w:r>
      <w:r w:rsidRPr="00161782">
        <w:rPr>
          <w:rFonts w:ascii="Times New Roman" w:hAnsi="Times New Roman" w:cs="Times New Roman"/>
          <w:b/>
          <w:bCs/>
          <w:color w:val="auto"/>
          <w:sz w:val="28"/>
          <w:szCs w:val="28"/>
          <w:lang w:val="vi-VN"/>
        </w:rPr>
        <w:t xml:space="preserve">NỘI DUNG THI ĐUA </w:t>
      </w:r>
    </w:p>
    <w:p w:rsidR="00705013" w:rsidRPr="00161782" w:rsidRDefault="00705013" w:rsidP="00D65239">
      <w:pPr>
        <w:pStyle w:val="Body"/>
        <w:spacing w:before="120"/>
        <w:ind w:firstLine="720"/>
        <w:jc w:val="both"/>
        <w:rPr>
          <w:rFonts w:ascii="Times New Roman" w:hAnsi="Times New Roman" w:cs="Times New Roman"/>
          <w:b/>
          <w:color w:val="auto"/>
          <w:sz w:val="28"/>
          <w:szCs w:val="28"/>
          <w:lang w:val="vi-VN"/>
        </w:rPr>
      </w:pPr>
      <w:r w:rsidRPr="00161782">
        <w:rPr>
          <w:rFonts w:ascii="Times New Roman" w:hAnsi="Times New Roman" w:cs="Times New Roman"/>
          <w:b/>
          <w:color w:val="auto"/>
          <w:sz w:val="28"/>
          <w:szCs w:val="28"/>
          <w:lang w:val="vi-VN"/>
        </w:rPr>
        <w:t>1. T</w:t>
      </w:r>
      <w:r w:rsidRPr="00310F5E">
        <w:rPr>
          <w:rFonts w:ascii="Times New Roman" w:hAnsi="Times New Roman" w:cs="Times New Roman"/>
          <w:b/>
          <w:color w:val="auto"/>
          <w:sz w:val="28"/>
          <w:szCs w:val="28"/>
          <w:lang w:val="vi-VN"/>
        </w:rPr>
        <w:t>hi đua</w:t>
      </w:r>
      <w:r w:rsidRPr="00161782">
        <w:rPr>
          <w:rFonts w:ascii="Times New Roman" w:hAnsi="Times New Roman" w:cs="Times New Roman"/>
          <w:b/>
          <w:color w:val="auto"/>
          <w:sz w:val="28"/>
          <w:szCs w:val="28"/>
          <w:lang w:val="vi-VN"/>
        </w:rPr>
        <w:t xml:space="preserve"> đẩy mạnh phát triển kết cấu hạ tầng</w:t>
      </w:r>
    </w:p>
    <w:p w:rsidR="00705013" w:rsidRPr="00310F5E" w:rsidRDefault="00705013" w:rsidP="00D65239">
      <w:pPr>
        <w:pStyle w:val="Body"/>
        <w:spacing w:before="120"/>
        <w:ind w:firstLine="720"/>
        <w:jc w:val="both"/>
        <w:rPr>
          <w:rFonts w:ascii="Times New Roman" w:hAnsi="Times New Roman" w:cs="Times New Roman"/>
          <w:color w:val="auto"/>
          <w:sz w:val="28"/>
          <w:szCs w:val="28"/>
          <w:lang w:val="vi-VN"/>
        </w:rPr>
      </w:pPr>
      <w:r w:rsidRPr="00161782">
        <w:rPr>
          <w:rFonts w:ascii="Times New Roman" w:hAnsi="Times New Roman" w:cs="Times New Roman"/>
          <w:color w:val="auto"/>
          <w:sz w:val="28"/>
          <w:szCs w:val="28"/>
          <w:lang w:val="vi-VN"/>
        </w:rPr>
        <w:t>- Thi đua</w:t>
      </w:r>
      <w:r w:rsidR="00310F5E" w:rsidRPr="00161782">
        <w:rPr>
          <w:rFonts w:ascii="Times New Roman" w:hAnsi="Times New Roman" w:cs="Times New Roman"/>
          <w:color w:val="auto"/>
          <w:sz w:val="28"/>
          <w:szCs w:val="28"/>
          <w:lang w:val="vi-VN"/>
        </w:rPr>
        <w:t xml:space="preserve"> </w:t>
      </w:r>
      <w:r w:rsidRPr="00310F5E">
        <w:rPr>
          <w:rFonts w:ascii="Times New Roman" w:hAnsi="Times New Roman" w:cs="Times New Roman"/>
          <w:color w:val="auto"/>
          <w:sz w:val="28"/>
          <w:szCs w:val="28"/>
          <w:lang w:val="vi-VN"/>
        </w:rPr>
        <w:t>đổi mới tư duy về tham mưu xây dựng thể chế,</w:t>
      </w:r>
      <w:r w:rsidR="00310F5E" w:rsidRPr="00161782">
        <w:rPr>
          <w:rFonts w:ascii="Times New Roman" w:hAnsi="Times New Roman" w:cs="Times New Roman"/>
          <w:color w:val="auto"/>
          <w:sz w:val="28"/>
          <w:szCs w:val="28"/>
          <w:lang w:val="vi-VN"/>
        </w:rPr>
        <w:t xml:space="preserve"> </w:t>
      </w:r>
      <w:r w:rsidRPr="00310F5E">
        <w:rPr>
          <w:rFonts w:ascii="Times New Roman" w:hAnsi="Times New Roman" w:cs="Times New Roman"/>
          <w:color w:val="auto"/>
          <w:sz w:val="28"/>
          <w:szCs w:val="28"/>
          <w:lang w:val="vi-VN"/>
        </w:rPr>
        <w:t xml:space="preserve">nâng cao chất lượng xây dựng, hoàn thiện cơ chế, chính sách, đảm bảo </w:t>
      </w:r>
      <w:r w:rsidRPr="00161782">
        <w:rPr>
          <w:rFonts w:ascii="Times New Roman" w:hAnsi="Times New Roman" w:cs="Times New Roman"/>
          <w:color w:val="auto"/>
          <w:sz w:val="28"/>
          <w:szCs w:val="28"/>
          <w:lang w:val="vi-VN"/>
        </w:rPr>
        <w:t xml:space="preserve">các chế độ, quyền lợi cho người lao động; </w:t>
      </w:r>
      <w:r w:rsidRPr="00310F5E">
        <w:rPr>
          <w:rFonts w:ascii="Times New Roman" w:hAnsi="Times New Roman" w:cs="Times New Roman"/>
          <w:color w:val="auto"/>
          <w:sz w:val="28"/>
          <w:szCs w:val="28"/>
          <w:lang w:val="vi-VN"/>
        </w:rPr>
        <w:t>phù hợp, bình đẳng, minh bạch</w:t>
      </w:r>
      <w:r w:rsidRPr="00161782">
        <w:rPr>
          <w:rFonts w:ascii="Times New Roman" w:hAnsi="Times New Roman" w:cs="Times New Roman"/>
          <w:color w:val="auto"/>
          <w:sz w:val="28"/>
          <w:szCs w:val="28"/>
          <w:lang w:val="vi-VN"/>
        </w:rPr>
        <w:t xml:space="preserve"> thông tin</w:t>
      </w:r>
      <w:r w:rsidRPr="00310F5E">
        <w:rPr>
          <w:rFonts w:ascii="Times New Roman" w:hAnsi="Times New Roman" w:cs="Times New Roman"/>
          <w:color w:val="auto"/>
          <w:sz w:val="28"/>
          <w:szCs w:val="28"/>
          <w:lang w:val="vi-VN"/>
        </w:rPr>
        <w:t xml:space="preserve">; </w:t>
      </w:r>
    </w:p>
    <w:p w:rsidR="00705013" w:rsidRPr="00310F5E" w:rsidRDefault="00705013" w:rsidP="00D65239">
      <w:pPr>
        <w:pStyle w:val="Body"/>
        <w:spacing w:before="120"/>
        <w:ind w:firstLine="720"/>
        <w:jc w:val="both"/>
        <w:rPr>
          <w:rFonts w:ascii="Times New Roman" w:hAnsi="Times New Roman" w:cs="Times New Roman"/>
          <w:color w:val="auto"/>
          <w:sz w:val="28"/>
          <w:szCs w:val="28"/>
          <w:lang w:val="vi-VN"/>
        </w:rPr>
      </w:pPr>
      <w:r w:rsidRPr="00161782">
        <w:rPr>
          <w:rFonts w:ascii="Times New Roman" w:hAnsi="Times New Roman" w:cs="Times New Roman"/>
          <w:color w:val="auto"/>
          <w:sz w:val="28"/>
          <w:szCs w:val="28"/>
          <w:lang w:val="vi-VN"/>
        </w:rPr>
        <w:t>- Thi đua</w:t>
      </w:r>
      <w:r w:rsidRPr="00310F5E">
        <w:rPr>
          <w:rFonts w:ascii="Times New Roman" w:hAnsi="Times New Roman" w:cs="Times New Roman"/>
          <w:color w:val="auto"/>
          <w:sz w:val="28"/>
          <w:szCs w:val="28"/>
          <w:lang w:val="vi-VN"/>
        </w:rPr>
        <w:t xml:space="preserve"> nâng cao trình độ, năng lực trong công tác quy hoạch, xây dựng, quản lý đầu tư, khai thác các công trình kết cấu hạ tầng đảm bảo đồng bộ, an toàn, hiệu quả</w:t>
      </w:r>
      <w:r w:rsidRPr="00161782">
        <w:rPr>
          <w:rFonts w:ascii="Times New Roman" w:hAnsi="Times New Roman" w:cs="Times New Roman"/>
          <w:color w:val="auto"/>
          <w:sz w:val="28"/>
          <w:szCs w:val="28"/>
          <w:lang w:val="vi-VN"/>
        </w:rPr>
        <w:t>;</w:t>
      </w:r>
    </w:p>
    <w:p w:rsidR="00705013" w:rsidRPr="00310F5E" w:rsidRDefault="00705013" w:rsidP="00D65239">
      <w:pPr>
        <w:pStyle w:val="Body"/>
        <w:spacing w:before="120"/>
        <w:ind w:firstLine="720"/>
        <w:jc w:val="both"/>
        <w:rPr>
          <w:rFonts w:ascii="Times New Roman" w:hAnsi="Times New Roman" w:cs="Times New Roman"/>
          <w:color w:val="auto"/>
          <w:sz w:val="28"/>
          <w:szCs w:val="28"/>
          <w:lang w:val="vi-VN"/>
        </w:rPr>
      </w:pPr>
      <w:r w:rsidRPr="00161782">
        <w:rPr>
          <w:rFonts w:ascii="Times New Roman" w:hAnsi="Times New Roman" w:cs="Times New Roman"/>
          <w:color w:val="auto"/>
          <w:sz w:val="28"/>
          <w:szCs w:val="28"/>
          <w:lang w:val="vi-VN"/>
        </w:rPr>
        <w:t>- Thi đua</w:t>
      </w:r>
      <w:r w:rsidRPr="00310F5E">
        <w:rPr>
          <w:rFonts w:ascii="Times New Roman" w:hAnsi="Times New Roman" w:cs="Times New Roman"/>
          <w:color w:val="auto"/>
          <w:sz w:val="28"/>
          <w:szCs w:val="28"/>
          <w:lang w:val="vi-VN"/>
        </w:rPr>
        <w:t xml:space="preserve"> phát huy </w:t>
      </w:r>
      <w:r w:rsidRPr="00161782">
        <w:rPr>
          <w:rFonts w:ascii="Times New Roman" w:hAnsi="Times New Roman" w:cs="Times New Roman"/>
          <w:color w:val="auto"/>
          <w:sz w:val="28"/>
          <w:szCs w:val="28"/>
          <w:lang w:val="vi-VN"/>
        </w:rPr>
        <w:t xml:space="preserve">cải tiến kỹ thuật, </w:t>
      </w:r>
      <w:r w:rsidRPr="00310F5E">
        <w:rPr>
          <w:rFonts w:ascii="Times New Roman" w:hAnsi="Times New Roman" w:cs="Times New Roman"/>
          <w:color w:val="auto"/>
          <w:sz w:val="28"/>
          <w:szCs w:val="28"/>
          <w:lang w:val="vi-VN"/>
        </w:rPr>
        <w:t xml:space="preserve">sáng kiến, sáng tạo, nâng cao chất lượng các công trình, dự án, các sản phẩm; </w:t>
      </w:r>
    </w:p>
    <w:p w:rsidR="00705013" w:rsidRPr="00310F5E" w:rsidRDefault="00705013" w:rsidP="00D65239">
      <w:pPr>
        <w:pStyle w:val="Body"/>
        <w:spacing w:before="120"/>
        <w:ind w:firstLine="720"/>
        <w:jc w:val="both"/>
        <w:rPr>
          <w:rFonts w:ascii="Times New Roman" w:hAnsi="Times New Roman" w:cs="Times New Roman"/>
          <w:color w:val="auto"/>
          <w:sz w:val="28"/>
          <w:szCs w:val="28"/>
          <w:lang w:val="vi-VN"/>
        </w:rPr>
      </w:pPr>
      <w:r w:rsidRPr="00161782">
        <w:rPr>
          <w:rFonts w:ascii="Times New Roman" w:hAnsi="Times New Roman" w:cs="Times New Roman"/>
          <w:color w:val="auto"/>
          <w:sz w:val="28"/>
          <w:szCs w:val="28"/>
          <w:lang w:val="vi-VN"/>
        </w:rPr>
        <w:t>- T</w:t>
      </w:r>
      <w:r w:rsidRPr="00310F5E">
        <w:rPr>
          <w:rFonts w:ascii="Times New Roman" w:hAnsi="Times New Roman" w:cs="Times New Roman"/>
          <w:color w:val="auto"/>
          <w:sz w:val="28"/>
          <w:szCs w:val="28"/>
          <w:lang w:val="vi-VN"/>
        </w:rPr>
        <w:t xml:space="preserve">hi đua nghiên cứu khoa học kỹ thuật, ứng dụng công nghệ thông tin và các trang thiết bị, công nghệ mới, hiện đại để nâng cao năng suất lao động, </w:t>
      </w:r>
      <w:r w:rsidRPr="00161782">
        <w:rPr>
          <w:rFonts w:ascii="Times New Roman" w:hAnsi="Times New Roman" w:cs="Times New Roman"/>
          <w:color w:val="auto"/>
          <w:sz w:val="28"/>
          <w:szCs w:val="28"/>
          <w:lang w:val="vi-VN"/>
        </w:rPr>
        <w:t>hiệu quả công tác</w:t>
      </w:r>
      <w:r w:rsidRPr="00310F5E">
        <w:rPr>
          <w:rFonts w:ascii="Times New Roman" w:hAnsi="Times New Roman" w:cs="Times New Roman"/>
          <w:color w:val="auto"/>
          <w:sz w:val="28"/>
          <w:szCs w:val="28"/>
          <w:lang w:val="vi-VN"/>
        </w:rPr>
        <w:t>.</w:t>
      </w:r>
    </w:p>
    <w:p w:rsidR="00D65239" w:rsidRDefault="00705013" w:rsidP="00D65239">
      <w:pPr>
        <w:pStyle w:val="Body"/>
        <w:spacing w:before="120"/>
        <w:ind w:firstLine="720"/>
        <w:jc w:val="both"/>
        <w:rPr>
          <w:rFonts w:ascii="Times New Roman" w:hAnsi="Times New Roman" w:cs="Times New Roman"/>
          <w:b/>
          <w:color w:val="auto"/>
          <w:sz w:val="28"/>
          <w:szCs w:val="28"/>
        </w:rPr>
      </w:pPr>
      <w:r w:rsidRPr="00161782">
        <w:rPr>
          <w:rFonts w:ascii="Times New Roman" w:hAnsi="Times New Roman" w:cs="Times New Roman"/>
          <w:b/>
          <w:color w:val="auto"/>
          <w:sz w:val="28"/>
          <w:szCs w:val="28"/>
          <w:lang w:val="vi-VN"/>
        </w:rPr>
        <w:t>2.</w:t>
      </w:r>
      <w:r w:rsidR="00161782" w:rsidRPr="00161782">
        <w:rPr>
          <w:rFonts w:ascii="Times New Roman" w:hAnsi="Times New Roman" w:cs="Times New Roman"/>
          <w:b/>
          <w:color w:val="auto"/>
          <w:sz w:val="28"/>
          <w:szCs w:val="28"/>
          <w:lang w:val="vi-VN"/>
        </w:rPr>
        <w:t xml:space="preserve"> </w:t>
      </w:r>
      <w:r w:rsidRPr="00161782">
        <w:rPr>
          <w:rFonts w:ascii="Times New Roman" w:hAnsi="Times New Roman" w:cs="Times New Roman"/>
          <w:b/>
          <w:color w:val="auto"/>
          <w:sz w:val="28"/>
          <w:szCs w:val="28"/>
          <w:lang w:val="vi-VN"/>
        </w:rPr>
        <w:t xml:space="preserve">Thi </w:t>
      </w:r>
      <w:r w:rsidRPr="00310F5E">
        <w:rPr>
          <w:rFonts w:ascii="Times New Roman" w:hAnsi="Times New Roman" w:cs="Times New Roman"/>
          <w:b/>
          <w:color w:val="auto"/>
          <w:sz w:val="28"/>
          <w:szCs w:val="28"/>
          <w:lang w:val="vi-VN"/>
        </w:rPr>
        <w:t>đua thực hành tiết kiệm, chống lãn</w:t>
      </w:r>
      <w:r w:rsidRPr="00161782">
        <w:rPr>
          <w:rFonts w:ascii="Times New Roman" w:hAnsi="Times New Roman" w:cs="Times New Roman"/>
          <w:b/>
          <w:color w:val="auto"/>
          <w:sz w:val="28"/>
          <w:szCs w:val="28"/>
          <w:lang w:val="vi-VN"/>
        </w:rPr>
        <w:t>g</w:t>
      </w:r>
      <w:r w:rsidRPr="00310F5E">
        <w:rPr>
          <w:rFonts w:ascii="Times New Roman" w:hAnsi="Times New Roman" w:cs="Times New Roman"/>
          <w:b/>
          <w:color w:val="auto"/>
          <w:sz w:val="28"/>
          <w:szCs w:val="28"/>
          <w:lang w:val="vi-VN"/>
        </w:rPr>
        <w:t xml:space="preserve"> phí</w:t>
      </w:r>
    </w:p>
    <w:p w:rsidR="00705013" w:rsidRPr="00D65239" w:rsidRDefault="00705013" w:rsidP="00D65239">
      <w:pPr>
        <w:pStyle w:val="Body"/>
        <w:spacing w:before="120"/>
        <w:ind w:firstLine="720"/>
        <w:jc w:val="both"/>
        <w:rPr>
          <w:rFonts w:ascii="Times New Roman" w:hAnsi="Times New Roman" w:cs="Times New Roman"/>
          <w:color w:val="auto"/>
          <w:sz w:val="28"/>
          <w:szCs w:val="28"/>
          <w:lang w:val="vi-VN"/>
        </w:rPr>
      </w:pPr>
      <w:r w:rsidRPr="002D3C19">
        <w:rPr>
          <w:rFonts w:ascii="Times New Roman" w:hAnsi="Times New Roman" w:cs="Times New Roman"/>
          <w:color w:val="auto"/>
          <w:sz w:val="28"/>
          <w:szCs w:val="28"/>
          <w:lang w:val="vi-VN"/>
        </w:rPr>
        <w:t xml:space="preserve">- Thi đua thực hành tiết kiệm, chống lãng phí </w:t>
      </w:r>
      <w:r w:rsidR="002D3C19" w:rsidRPr="00161782">
        <w:rPr>
          <w:rFonts w:ascii="Times New Roman" w:hAnsi="Times New Roman" w:cs="Times New Roman"/>
          <w:color w:val="auto"/>
          <w:sz w:val="28"/>
          <w:szCs w:val="28"/>
          <w:lang w:val="vi-VN"/>
        </w:rPr>
        <w:t>việc</w:t>
      </w:r>
      <w:r w:rsidRPr="002D3C19">
        <w:rPr>
          <w:rFonts w:ascii="Times New Roman" w:hAnsi="Times New Roman" w:cs="Times New Roman"/>
          <w:color w:val="auto"/>
          <w:sz w:val="28"/>
          <w:szCs w:val="28"/>
          <w:lang w:val="vi-VN"/>
        </w:rPr>
        <w:t xml:space="preserve"> lập, thẩm định, phê duyệt dự toán, quyết toán, quản lý, sử dụng kinh phí nhà nước, kinh phí </w:t>
      </w:r>
      <w:r w:rsidR="00D65239" w:rsidRPr="00D65239">
        <w:rPr>
          <w:rFonts w:ascii="Times New Roman" w:hAnsi="Times New Roman" w:cs="Times New Roman"/>
          <w:color w:val="auto"/>
          <w:sz w:val="28"/>
          <w:szCs w:val="28"/>
          <w:lang w:val="vi-VN"/>
        </w:rPr>
        <w:br/>
      </w:r>
      <w:r w:rsidRPr="002D3C19">
        <w:rPr>
          <w:rFonts w:ascii="Times New Roman" w:hAnsi="Times New Roman" w:cs="Times New Roman"/>
          <w:color w:val="auto"/>
          <w:sz w:val="28"/>
          <w:szCs w:val="28"/>
          <w:lang w:val="vi-VN"/>
        </w:rPr>
        <w:t>công đoàn;</w:t>
      </w:r>
    </w:p>
    <w:p w:rsidR="00705013" w:rsidRPr="00D65239" w:rsidRDefault="00705013" w:rsidP="00D65239">
      <w:pPr>
        <w:pStyle w:val="Body"/>
        <w:spacing w:before="120"/>
        <w:ind w:firstLine="720"/>
        <w:jc w:val="both"/>
        <w:rPr>
          <w:rFonts w:ascii="Times New Roman" w:hAnsi="Times New Roman" w:cs="Times New Roman"/>
          <w:color w:val="auto"/>
          <w:sz w:val="28"/>
          <w:szCs w:val="28"/>
        </w:rPr>
      </w:pPr>
      <w:r w:rsidRPr="00161782">
        <w:rPr>
          <w:rFonts w:ascii="Times New Roman" w:hAnsi="Times New Roman" w:cs="Times New Roman"/>
          <w:color w:val="auto"/>
          <w:sz w:val="28"/>
          <w:szCs w:val="28"/>
          <w:lang w:val="vi-VN"/>
        </w:rPr>
        <w:t xml:space="preserve">- Thi đua </w:t>
      </w:r>
      <w:r w:rsidRPr="00310F5E">
        <w:rPr>
          <w:rFonts w:ascii="Times New Roman" w:hAnsi="Times New Roman" w:cs="Times New Roman"/>
          <w:color w:val="auto"/>
          <w:sz w:val="28"/>
          <w:szCs w:val="28"/>
          <w:lang w:val="vi-VN"/>
        </w:rPr>
        <w:t>thực hành tiết kiệm, chống lãn</w:t>
      </w:r>
      <w:r w:rsidRPr="00161782">
        <w:rPr>
          <w:rFonts w:ascii="Times New Roman" w:hAnsi="Times New Roman" w:cs="Times New Roman"/>
          <w:color w:val="auto"/>
          <w:sz w:val="28"/>
          <w:szCs w:val="28"/>
          <w:lang w:val="vi-VN"/>
        </w:rPr>
        <w:t>g</w:t>
      </w:r>
      <w:r w:rsidRPr="00310F5E">
        <w:rPr>
          <w:rFonts w:ascii="Times New Roman" w:hAnsi="Times New Roman" w:cs="Times New Roman"/>
          <w:color w:val="auto"/>
          <w:sz w:val="28"/>
          <w:szCs w:val="28"/>
          <w:lang w:val="vi-VN"/>
        </w:rPr>
        <w:t xml:space="preserve"> phí</w:t>
      </w:r>
      <w:r w:rsidRPr="00161782">
        <w:rPr>
          <w:rFonts w:ascii="Times New Roman" w:hAnsi="Times New Roman" w:cs="Times New Roman"/>
          <w:color w:val="auto"/>
          <w:sz w:val="28"/>
          <w:szCs w:val="28"/>
          <w:lang w:val="vi-VN"/>
        </w:rPr>
        <w:t xml:space="preserve"> trong</w:t>
      </w:r>
      <w:r w:rsidR="00310F5E" w:rsidRPr="00161782">
        <w:rPr>
          <w:rFonts w:ascii="Times New Roman" w:hAnsi="Times New Roman" w:cs="Times New Roman"/>
          <w:color w:val="auto"/>
          <w:sz w:val="28"/>
          <w:szCs w:val="28"/>
          <w:lang w:val="vi-VN"/>
        </w:rPr>
        <w:t xml:space="preserve"> </w:t>
      </w:r>
      <w:r w:rsidRPr="00310F5E">
        <w:rPr>
          <w:rFonts w:ascii="Times New Roman" w:hAnsi="Times New Roman" w:cs="Times New Roman"/>
          <w:color w:val="auto"/>
          <w:sz w:val="28"/>
          <w:szCs w:val="28"/>
          <w:lang w:val="vi-VN"/>
        </w:rPr>
        <w:t xml:space="preserve">mua sắm, xây dựng, quản lý, sử dụng tài sản đảm bảo đúng mục đích, đối tượng, định mức, tiêu chuẩn, chế độ; </w:t>
      </w:r>
      <w:r w:rsidR="00D65239">
        <w:rPr>
          <w:rFonts w:ascii="Times New Roman" w:hAnsi="Times New Roman" w:cs="Times New Roman"/>
          <w:color w:val="auto"/>
          <w:sz w:val="28"/>
          <w:szCs w:val="28"/>
        </w:rPr>
        <w:t xml:space="preserve"> </w:t>
      </w:r>
    </w:p>
    <w:p w:rsidR="00D65239" w:rsidRDefault="00705013" w:rsidP="00D65239">
      <w:pPr>
        <w:pStyle w:val="Body"/>
        <w:spacing w:before="120"/>
        <w:ind w:firstLine="720"/>
        <w:jc w:val="both"/>
        <w:rPr>
          <w:rFonts w:ascii="Times New Roman" w:hAnsi="Times New Roman" w:cs="Times New Roman"/>
          <w:color w:val="auto"/>
          <w:spacing w:val="1"/>
          <w:sz w:val="28"/>
          <w:szCs w:val="28"/>
        </w:rPr>
      </w:pPr>
      <w:r w:rsidRPr="00161782">
        <w:rPr>
          <w:rFonts w:ascii="Times New Roman" w:hAnsi="Times New Roman" w:cs="Times New Roman"/>
          <w:color w:val="auto"/>
          <w:sz w:val="28"/>
          <w:szCs w:val="28"/>
          <w:lang w:val="vi-VN"/>
        </w:rPr>
        <w:t xml:space="preserve">- </w:t>
      </w:r>
      <w:r w:rsidRPr="00D65239">
        <w:rPr>
          <w:rFonts w:ascii="Times New Roman" w:hAnsi="Times New Roman" w:cs="Times New Roman"/>
          <w:color w:val="auto"/>
          <w:sz w:val="28"/>
          <w:szCs w:val="28"/>
          <w:lang w:val="vi-VN"/>
        </w:rPr>
        <w:t>Thi đua nâng cao hiệu quả</w:t>
      </w:r>
      <w:r w:rsidR="000B1620" w:rsidRPr="00D65239">
        <w:rPr>
          <w:rFonts w:ascii="Times New Roman" w:hAnsi="Times New Roman" w:cs="Times New Roman"/>
          <w:color w:val="auto"/>
          <w:sz w:val="28"/>
          <w:szCs w:val="28"/>
          <w:lang w:val="vi-VN"/>
        </w:rPr>
        <w:t xml:space="preserve"> </w:t>
      </w:r>
      <w:r w:rsidRPr="00D65239">
        <w:rPr>
          <w:rFonts w:ascii="Times New Roman" w:hAnsi="Times New Roman" w:cs="Times New Roman"/>
          <w:color w:val="auto"/>
          <w:sz w:val="28"/>
          <w:szCs w:val="28"/>
          <w:lang w:val="vi-VN"/>
        </w:rPr>
        <w:t>quản lý sử dụng nguồn nhân lực;</w:t>
      </w:r>
      <w:r w:rsidR="000B1620" w:rsidRPr="00D65239">
        <w:rPr>
          <w:rFonts w:ascii="Times New Roman" w:hAnsi="Times New Roman" w:cs="Times New Roman"/>
          <w:color w:val="auto"/>
          <w:sz w:val="28"/>
          <w:szCs w:val="28"/>
          <w:lang w:val="vi-VN"/>
        </w:rPr>
        <w:t xml:space="preserve"> </w:t>
      </w:r>
      <w:r w:rsidRPr="00D65239">
        <w:rPr>
          <w:rFonts w:ascii="Times New Roman" w:hAnsi="Times New Roman" w:cs="Times New Roman"/>
          <w:color w:val="auto"/>
          <w:sz w:val="28"/>
          <w:szCs w:val="28"/>
          <w:lang w:val="vi-VN"/>
        </w:rPr>
        <w:t>thực hành tiết kiệm, chống</w:t>
      </w:r>
      <w:r w:rsidRPr="00310F5E">
        <w:rPr>
          <w:rFonts w:ascii="Times New Roman" w:hAnsi="Times New Roman" w:cs="Times New Roman"/>
          <w:color w:val="auto"/>
          <w:spacing w:val="1"/>
          <w:sz w:val="28"/>
          <w:szCs w:val="28"/>
          <w:lang w:val="vi-VN"/>
        </w:rPr>
        <w:t xml:space="preserve"> lãn</w:t>
      </w:r>
      <w:r w:rsidRPr="00161782">
        <w:rPr>
          <w:rFonts w:ascii="Times New Roman" w:hAnsi="Times New Roman" w:cs="Times New Roman"/>
          <w:color w:val="auto"/>
          <w:spacing w:val="1"/>
          <w:sz w:val="28"/>
          <w:szCs w:val="28"/>
          <w:lang w:val="vi-VN"/>
        </w:rPr>
        <w:t>g</w:t>
      </w:r>
      <w:r w:rsidRPr="00310F5E">
        <w:rPr>
          <w:rFonts w:ascii="Times New Roman" w:hAnsi="Times New Roman" w:cs="Times New Roman"/>
          <w:color w:val="auto"/>
          <w:spacing w:val="1"/>
          <w:sz w:val="28"/>
          <w:szCs w:val="28"/>
          <w:lang w:val="vi-VN"/>
        </w:rPr>
        <w:t xml:space="preserve"> phí</w:t>
      </w:r>
      <w:r w:rsidRPr="00161782">
        <w:rPr>
          <w:rFonts w:ascii="Times New Roman" w:hAnsi="Times New Roman" w:cs="Times New Roman"/>
          <w:color w:val="auto"/>
          <w:spacing w:val="1"/>
          <w:sz w:val="28"/>
          <w:szCs w:val="28"/>
          <w:lang w:val="vi-VN"/>
        </w:rPr>
        <w:t xml:space="preserve"> trong tổ chức các sự kiện,</w:t>
      </w:r>
      <w:r w:rsidR="000B1620" w:rsidRPr="00161782">
        <w:rPr>
          <w:rFonts w:ascii="Times New Roman" w:hAnsi="Times New Roman" w:cs="Times New Roman"/>
          <w:color w:val="auto"/>
          <w:spacing w:val="1"/>
          <w:sz w:val="28"/>
          <w:szCs w:val="28"/>
          <w:lang w:val="vi-VN"/>
        </w:rPr>
        <w:t xml:space="preserve"> </w:t>
      </w:r>
      <w:r w:rsidRPr="00161782">
        <w:rPr>
          <w:rFonts w:ascii="Times New Roman" w:hAnsi="Times New Roman" w:cs="Times New Roman"/>
          <w:color w:val="auto"/>
          <w:spacing w:val="1"/>
          <w:sz w:val="28"/>
          <w:szCs w:val="28"/>
          <w:lang w:val="vi-VN"/>
        </w:rPr>
        <w:t xml:space="preserve">lễ kỷ niệm và trong </w:t>
      </w:r>
      <w:r w:rsidRPr="00310F5E">
        <w:rPr>
          <w:rFonts w:ascii="Times New Roman" w:hAnsi="Times New Roman" w:cs="Times New Roman"/>
          <w:color w:val="auto"/>
          <w:spacing w:val="1"/>
          <w:sz w:val="28"/>
          <w:szCs w:val="28"/>
          <w:lang w:val="vi-VN"/>
        </w:rPr>
        <w:t>hoạt động tiêu dùng.</w:t>
      </w:r>
    </w:p>
    <w:p w:rsidR="000B1620" w:rsidRPr="00D65239" w:rsidRDefault="00705013" w:rsidP="00D65239">
      <w:pPr>
        <w:pStyle w:val="Body"/>
        <w:spacing w:before="120"/>
        <w:ind w:firstLine="720"/>
        <w:jc w:val="both"/>
        <w:rPr>
          <w:rFonts w:ascii="Times New Roman" w:hAnsi="Times New Roman" w:cs="Times New Roman"/>
          <w:color w:val="auto"/>
          <w:spacing w:val="1"/>
          <w:sz w:val="28"/>
          <w:szCs w:val="28"/>
          <w:lang w:val="vi-VN"/>
        </w:rPr>
      </w:pPr>
      <w:r w:rsidRPr="00161782">
        <w:rPr>
          <w:rFonts w:ascii="Times New Roman" w:hAnsi="Times New Roman" w:cs="Times New Roman"/>
          <w:b/>
          <w:color w:val="auto"/>
          <w:spacing w:val="-18"/>
          <w:sz w:val="28"/>
          <w:szCs w:val="28"/>
          <w:lang w:val="vi-VN"/>
        </w:rPr>
        <w:t xml:space="preserve">3. </w:t>
      </w:r>
      <w:r w:rsidRPr="00161782">
        <w:rPr>
          <w:rFonts w:ascii="Times New Roman" w:hAnsi="Times New Roman" w:cs="Times New Roman"/>
          <w:b/>
          <w:color w:val="auto"/>
          <w:sz w:val="28"/>
          <w:szCs w:val="28"/>
          <w:lang w:val="vi-VN"/>
        </w:rPr>
        <w:t>Thi đua nâng cao chất lượng và hiệu quả công tác phản biện xã hội</w:t>
      </w:r>
    </w:p>
    <w:p w:rsidR="000B1620" w:rsidRPr="00161782" w:rsidRDefault="000B1620" w:rsidP="00D65239">
      <w:pPr>
        <w:pStyle w:val="Body"/>
        <w:keepLines/>
        <w:spacing w:before="120"/>
        <w:ind w:firstLine="720"/>
        <w:jc w:val="both"/>
        <w:rPr>
          <w:rFonts w:ascii="Times New Roman" w:hAnsi="Times New Roman" w:cs="Times New Roman"/>
          <w:color w:val="auto"/>
          <w:sz w:val="28"/>
          <w:szCs w:val="28"/>
          <w:lang w:val="vi-VN"/>
        </w:rPr>
      </w:pPr>
      <w:r w:rsidRPr="00161782">
        <w:rPr>
          <w:rFonts w:ascii="Times New Roman" w:hAnsi="Times New Roman" w:cs="Times New Roman"/>
          <w:color w:val="auto"/>
          <w:sz w:val="28"/>
          <w:szCs w:val="28"/>
          <w:lang w:val="vi-VN"/>
        </w:rPr>
        <w:t>- T</w:t>
      </w:r>
      <w:r w:rsidR="00705013" w:rsidRPr="00161782">
        <w:rPr>
          <w:rFonts w:ascii="Times New Roman" w:hAnsi="Times New Roman" w:cs="Times New Roman"/>
          <w:color w:val="auto"/>
          <w:sz w:val="28"/>
          <w:szCs w:val="28"/>
          <w:lang w:val="vi-VN"/>
        </w:rPr>
        <w:t xml:space="preserve">ăng cường phối hợp giám sát việc thực hiện các quy định của pháp luật và của tổ chức công đoàn. </w:t>
      </w:r>
    </w:p>
    <w:p w:rsidR="00705013" w:rsidRPr="00D65239" w:rsidRDefault="000B1620" w:rsidP="00D65239">
      <w:pPr>
        <w:pStyle w:val="Body"/>
        <w:keepLines/>
        <w:spacing w:before="120"/>
        <w:ind w:firstLine="720"/>
        <w:jc w:val="both"/>
        <w:rPr>
          <w:rFonts w:ascii="Times New Roman" w:hAnsi="Times New Roman" w:cs="Times New Roman"/>
          <w:color w:val="auto"/>
          <w:sz w:val="28"/>
          <w:szCs w:val="28"/>
        </w:rPr>
      </w:pPr>
      <w:r w:rsidRPr="00161782">
        <w:rPr>
          <w:rFonts w:ascii="Times New Roman" w:hAnsi="Times New Roman" w:cs="Times New Roman"/>
          <w:color w:val="auto"/>
          <w:sz w:val="28"/>
          <w:szCs w:val="28"/>
          <w:lang w:val="vi-VN"/>
        </w:rPr>
        <w:t xml:space="preserve">- </w:t>
      </w:r>
      <w:r w:rsidR="00705013" w:rsidRPr="00161782">
        <w:rPr>
          <w:rFonts w:ascii="Times New Roman" w:hAnsi="Times New Roman" w:cs="Times New Roman"/>
          <w:color w:val="auto"/>
          <w:sz w:val="28"/>
          <w:szCs w:val="28"/>
          <w:lang w:val="vi-VN"/>
        </w:rPr>
        <w:t>Thi đua đẩy mạnh cải cách hành chính, tăng cường ứng dụng công nghệ thông tin trong hoạt động công đoàn.</w:t>
      </w:r>
      <w:r w:rsidR="00D65239">
        <w:rPr>
          <w:rFonts w:ascii="Times New Roman" w:hAnsi="Times New Roman" w:cs="Times New Roman"/>
          <w:color w:val="auto"/>
          <w:sz w:val="28"/>
          <w:szCs w:val="28"/>
        </w:rPr>
        <w:t xml:space="preserve"> </w:t>
      </w:r>
      <w:r w:rsidR="003A35C3">
        <w:rPr>
          <w:rFonts w:ascii="Times New Roman" w:hAnsi="Times New Roman" w:cs="Times New Roman"/>
          <w:color w:val="auto"/>
          <w:sz w:val="28"/>
          <w:szCs w:val="28"/>
        </w:rPr>
        <w:t xml:space="preserve"> </w:t>
      </w:r>
    </w:p>
    <w:p w:rsidR="00D65239" w:rsidRDefault="00705013" w:rsidP="00D65239">
      <w:pPr>
        <w:pStyle w:val="Body"/>
        <w:spacing w:before="120"/>
        <w:ind w:firstLine="720"/>
        <w:jc w:val="both"/>
        <w:rPr>
          <w:rFonts w:ascii="Times New Roman" w:hAnsi="Times New Roman" w:cs="Times New Roman"/>
          <w:b/>
          <w:color w:val="auto"/>
          <w:sz w:val="28"/>
          <w:szCs w:val="28"/>
        </w:rPr>
      </w:pPr>
      <w:r w:rsidRPr="00161782">
        <w:rPr>
          <w:rFonts w:ascii="Times New Roman" w:hAnsi="Times New Roman" w:cs="Times New Roman"/>
          <w:b/>
          <w:color w:val="auto"/>
          <w:sz w:val="28"/>
          <w:szCs w:val="28"/>
          <w:lang w:val="vi-VN"/>
        </w:rPr>
        <w:t>I</w:t>
      </w:r>
      <w:r w:rsidRPr="000E10C6">
        <w:rPr>
          <w:rFonts w:ascii="Times New Roman" w:hAnsi="Times New Roman" w:cs="Times New Roman"/>
          <w:b/>
          <w:color w:val="auto"/>
          <w:sz w:val="28"/>
          <w:szCs w:val="28"/>
          <w:lang w:val="vi-VN"/>
        </w:rPr>
        <w:t>V. TIÊU CHÍ THI ĐUA</w:t>
      </w:r>
      <w:r w:rsidRPr="00161782">
        <w:rPr>
          <w:rFonts w:ascii="Times New Roman" w:hAnsi="Times New Roman" w:cs="Times New Roman"/>
          <w:b/>
          <w:color w:val="auto"/>
          <w:sz w:val="28"/>
          <w:szCs w:val="28"/>
          <w:lang w:val="vi-VN"/>
        </w:rPr>
        <w:t xml:space="preserve"> VÀ HÌNH THỨC KHEN THƯỞNG</w:t>
      </w:r>
    </w:p>
    <w:p w:rsidR="00D65239" w:rsidRDefault="00705013" w:rsidP="00D65239">
      <w:pPr>
        <w:pStyle w:val="Body"/>
        <w:spacing w:before="120"/>
        <w:ind w:firstLine="720"/>
        <w:jc w:val="both"/>
        <w:rPr>
          <w:rFonts w:ascii="Times New Roman" w:hAnsi="Times New Roman" w:cs="Times New Roman"/>
          <w:b/>
          <w:color w:val="auto"/>
          <w:sz w:val="28"/>
          <w:szCs w:val="28"/>
        </w:rPr>
      </w:pPr>
      <w:r w:rsidRPr="000E10C6">
        <w:rPr>
          <w:rFonts w:ascii="Times New Roman" w:hAnsi="Times New Roman" w:cs="Times New Roman"/>
          <w:b/>
          <w:color w:val="auto"/>
          <w:sz w:val="28"/>
          <w:szCs w:val="28"/>
          <w:lang w:val="vi-VN"/>
        </w:rPr>
        <w:t xml:space="preserve">1. </w:t>
      </w:r>
      <w:r w:rsidRPr="00161782">
        <w:rPr>
          <w:rFonts w:ascii="Times New Roman" w:hAnsi="Times New Roman" w:cs="Times New Roman"/>
          <w:b/>
          <w:color w:val="auto"/>
          <w:sz w:val="28"/>
          <w:szCs w:val="28"/>
          <w:lang w:val="vi-VN"/>
        </w:rPr>
        <w:t>Tiêu chí thi đua chung</w:t>
      </w:r>
    </w:p>
    <w:p w:rsidR="00705013" w:rsidRPr="003A35C3" w:rsidRDefault="00705013" w:rsidP="00D65239">
      <w:pPr>
        <w:pStyle w:val="Body"/>
        <w:spacing w:before="120"/>
        <w:ind w:firstLine="720"/>
        <w:jc w:val="both"/>
        <w:rPr>
          <w:rFonts w:ascii="Times New Roman" w:hAnsi="Times New Roman" w:cs="Times New Roman"/>
          <w:b/>
          <w:color w:val="auto"/>
          <w:sz w:val="28"/>
          <w:szCs w:val="28"/>
        </w:rPr>
      </w:pPr>
      <w:r w:rsidRPr="000E10C6">
        <w:rPr>
          <w:rFonts w:ascii="Times New Roman" w:hAnsi="Times New Roman" w:cs="Times New Roman"/>
          <w:color w:val="auto"/>
          <w:sz w:val="28"/>
          <w:szCs w:val="28"/>
          <w:lang w:val="vi-VN"/>
        </w:rPr>
        <w:t xml:space="preserve">- Kịp thời </w:t>
      </w:r>
      <w:r w:rsidR="002F6336" w:rsidRPr="00161782">
        <w:rPr>
          <w:rFonts w:ascii="Times New Roman" w:hAnsi="Times New Roman" w:cs="Times New Roman"/>
          <w:color w:val="auto"/>
          <w:sz w:val="28"/>
          <w:szCs w:val="28"/>
          <w:lang w:val="vi-VN"/>
        </w:rPr>
        <w:t xml:space="preserve">phối hợp </w:t>
      </w:r>
      <w:r w:rsidRPr="000E10C6">
        <w:rPr>
          <w:rFonts w:ascii="Times New Roman" w:hAnsi="Times New Roman" w:cs="Times New Roman"/>
          <w:color w:val="auto"/>
          <w:sz w:val="28"/>
          <w:szCs w:val="28"/>
          <w:lang w:val="vi-VN"/>
        </w:rPr>
        <w:t>tham mưu</w:t>
      </w:r>
      <w:r w:rsidRPr="00161782">
        <w:rPr>
          <w:rFonts w:ascii="Times New Roman" w:hAnsi="Times New Roman" w:cs="Times New Roman"/>
          <w:color w:val="auto"/>
          <w:sz w:val="28"/>
          <w:szCs w:val="28"/>
          <w:lang w:val="vi-VN"/>
        </w:rPr>
        <w:t>, hoàn thiện</w:t>
      </w:r>
      <w:r w:rsidRPr="000E10C6">
        <w:rPr>
          <w:rFonts w:ascii="Times New Roman" w:hAnsi="Times New Roman" w:cs="Times New Roman"/>
          <w:color w:val="auto"/>
          <w:sz w:val="28"/>
          <w:szCs w:val="28"/>
          <w:lang w:val="vi-VN"/>
        </w:rPr>
        <w:t xml:space="preserve"> chế</w:t>
      </w:r>
      <w:r w:rsidRPr="00161782">
        <w:rPr>
          <w:rFonts w:ascii="Times New Roman" w:hAnsi="Times New Roman" w:cs="Times New Roman"/>
          <w:color w:val="auto"/>
          <w:sz w:val="28"/>
          <w:szCs w:val="28"/>
          <w:lang w:val="vi-VN"/>
        </w:rPr>
        <w:t xml:space="preserve"> độ</w:t>
      </w:r>
      <w:r w:rsidRPr="000E10C6">
        <w:rPr>
          <w:rFonts w:ascii="Times New Roman" w:hAnsi="Times New Roman" w:cs="Times New Roman"/>
          <w:color w:val="auto"/>
          <w:sz w:val="28"/>
          <w:szCs w:val="28"/>
          <w:lang w:val="vi-VN"/>
        </w:rPr>
        <w:t>, chính sách và các quy định có liên quan đến</w:t>
      </w:r>
      <w:r w:rsidRPr="00161782">
        <w:rPr>
          <w:rFonts w:ascii="Times New Roman" w:hAnsi="Times New Roman" w:cs="Times New Roman"/>
          <w:color w:val="auto"/>
          <w:sz w:val="28"/>
          <w:szCs w:val="28"/>
          <w:lang w:val="vi-VN"/>
        </w:rPr>
        <w:t xml:space="preserve"> phát triển kết cấu hạ tầng,</w:t>
      </w:r>
      <w:r w:rsidR="000E10C6" w:rsidRPr="00161782">
        <w:rPr>
          <w:rFonts w:ascii="Times New Roman" w:hAnsi="Times New Roman" w:cs="Times New Roman"/>
          <w:color w:val="auto"/>
          <w:sz w:val="28"/>
          <w:szCs w:val="28"/>
          <w:lang w:val="vi-VN"/>
        </w:rPr>
        <w:t xml:space="preserve"> </w:t>
      </w:r>
      <w:r w:rsidRPr="00161782">
        <w:rPr>
          <w:rFonts w:ascii="Times New Roman" w:hAnsi="Times New Roman" w:cs="Times New Roman"/>
          <w:color w:val="auto"/>
          <w:sz w:val="28"/>
          <w:szCs w:val="28"/>
          <w:lang w:val="vi-VN"/>
        </w:rPr>
        <w:t xml:space="preserve">tập trung vào các quy định về chế độ, quyền lợi, các hoạt động chăm lo đời sống, việc làm tốt hơn cho người </w:t>
      </w:r>
      <w:r w:rsidR="003A35C3">
        <w:rPr>
          <w:rFonts w:ascii="Times New Roman" w:hAnsi="Times New Roman" w:cs="Times New Roman"/>
          <w:color w:val="auto"/>
          <w:sz w:val="28"/>
          <w:szCs w:val="28"/>
        </w:rPr>
        <w:t xml:space="preserve"> </w:t>
      </w:r>
      <w:r w:rsidRPr="00161782">
        <w:rPr>
          <w:rFonts w:ascii="Times New Roman" w:hAnsi="Times New Roman" w:cs="Times New Roman"/>
          <w:color w:val="auto"/>
          <w:sz w:val="28"/>
          <w:szCs w:val="28"/>
          <w:lang w:val="vi-VN"/>
        </w:rPr>
        <w:lastRenderedPageBreak/>
        <w:t xml:space="preserve">lao động khi tham gia các công trình </w:t>
      </w:r>
      <w:r w:rsidRPr="000E10C6">
        <w:rPr>
          <w:rFonts w:ascii="Times New Roman" w:hAnsi="Times New Roman" w:cs="Times New Roman"/>
          <w:color w:val="auto"/>
          <w:sz w:val="28"/>
          <w:szCs w:val="28"/>
          <w:lang w:val="vi-VN"/>
        </w:rPr>
        <w:t xml:space="preserve">xây dựng kết cấu hạ tầng; </w:t>
      </w:r>
      <w:r w:rsidRPr="00161782">
        <w:rPr>
          <w:rFonts w:ascii="Times New Roman" w:hAnsi="Times New Roman" w:cs="Times New Roman"/>
          <w:color w:val="auto"/>
          <w:sz w:val="28"/>
          <w:szCs w:val="28"/>
          <w:lang w:val="vi-VN"/>
        </w:rPr>
        <w:t xml:space="preserve">tham mưu </w:t>
      </w:r>
      <w:r w:rsidRPr="000E10C6">
        <w:rPr>
          <w:rFonts w:ascii="Times New Roman" w:hAnsi="Times New Roman" w:cs="Times New Roman"/>
          <w:color w:val="auto"/>
          <w:sz w:val="28"/>
          <w:szCs w:val="28"/>
          <w:lang w:val="vi-VN"/>
        </w:rPr>
        <w:t>huy động và sử dụng có hiệu quả các nguồn lực thúc đẩy xây dựng kết cấu hạ tầng;</w:t>
      </w:r>
      <w:r w:rsidR="003A35C3">
        <w:rPr>
          <w:rFonts w:ascii="Times New Roman" w:hAnsi="Times New Roman" w:cs="Times New Roman"/>
          <w:color w:val="auto"/>
          <w:sz w:val="28"/>
          <w:szCs w:val="28"/>
        </w:rPr>
        <w:t xml:space="preserve"> </w:t>
      </w:r>
    </w:p>
    <w:p w:rsidR="00705013" w:rsidRPr="000E10C6" w:rsidRDefault="00705013" w:rsidP="00D65239">
      <w:pPr>
        <w:pStyle w:val="Body"/>
        <w:spacing w:before="120"/>
        <w:ind w:firstLine="720"/>
        <w:jc w:val="both"/>
        <w:rPr>
          <w:rFonts w:ascii="Times New Roman" w:hAnsi="Times New Roman" w:cs="Times New Roman"/>
          <w:color w:val="auto"/>
          <w:sz w:val="28"/>
          <w:szCs w:val="28"/>
          <w:lang w:val="vi-VN"/>
        </w:rPr>
      </w:pPr>
      <w:r w:rsidRPr="000E10C6">
        <w:rPr>
          <w:rFonts w:ascii="Times New Roman" w:hAnsi="Times New Roman" w:cs="Times New Roman"/>
          <w:color w:val="auto"/>
          <w:sz w:val="28"/>
          <w:szCs w:val="28"/>
          <w:lang w:val="vi-VN"/>
        </w:rPr>
        <w:t xml:space="preserve">- </w:t>
      </w:r>
      <w:r w:rsidR="00E02F9A" w:rsidRPr="00161782">
        <w:rPr>
          <w:rFonts w:ascii="Times New Roman" w:hAnsi="Times New Roman" w:cs="Times New Roman"/>
          <w:color w:val="auto"/>
          <w:sz w:val="28"/>
          <w:szCs w:val="28"/>
          <w:lang w:val="vi-VN"/>
        </w:rPr>
        <w:t>Phối hợp t</w:t>
      </w:r>
      <w:r w:rsidRPr="000E10C6">
        <w:rPr>
          <w:rFonts w:ascii="Times New Roman" w:hAnsi="Times New Roman" w:cs="Times New Roman"/>
          <w:color w:val="auto"/>
          <w:sz w:val="28"/>
          <w:szCs w:val="28"/>
          <w:lang w:val="vi-VN"/>
        </w:rPr>
        <w:t>hực hiện tốt công tác</w:t>
      </w:r>
      <w:r w:rsidRPr="00161782">
        <w:rPr>
          <w:rFonts w:ascii="Times New Roman" w:hAnsi="Times New Roman" w:cs="Times New Roman"/>
          <w:color w:val="auto"/>
          <w:sz w:val="28"/>
          <w:szCs w:val="28"/>
          <w:lang w:val="vi-VN"/>
        </w:rPr>
        <w:t xml:space="preserve"> giám sát,</w:t>
      </w:r>
      <w:r w:rsidR="000E10C6" w:rsidRPr="00161782">
        <w:rPr>
          <w:rFonts w:ascii="Times New Roman" w:hAnsi="Times New Roman" w:cs="Times New Roman"/>
          <w:color w:val="auto"/>
          <w:sz w:val="28"/>
          <w:szCs w:val="28"/>
          <w:lang w:val="vi-VN"/>
        </w:rPr>
        <w:t xml:space="preserve"> </w:t>
      </w:r>
      <w:r w:rsidRPr="000E10C6">
        <w:rPr>
          <w:rFonts w:ascii="Times New Roman" w:hAnsi="Times New Roman" w:cs="Times New Roman"/>
          <w:color w:val="auto"/>
          <w:sz w:val="28"/>
          <w:szCs w:val="28"/>
          <w:lang w:val="vi-VN"/>
        </w:rPr>
        <w:t>phản biện chính sách</w:t>
      </w:r>
      <w:r w:rsidRPr="00161782">
        <w:rPr>
          <w:rFonts w:ascii="Times New Roman" w:hAnsi="Times New Roman" w:cs="Times New Roman"/>
          <w:color w:val="auto"/>
          <w:sz w:val="28"/>
          <w:szCs w:val="28"/>
          <w:lang w:val="vi-VN"/>
        </w:rPr>
        <w:t xml:space="preserve"> có liên quan đến người lao động</w:t>
      </w:r>
      <w:r w:rsidRPr="000E10C6">
        <w:rPr>
          <w:rFonts w:ascii="Times New Roman" w:hAnsi="Times New Roman" w:cs="Times New Roman"/>
          <w:color w:val="auto"/>
          <w:sz w:val="28"/>
          <w:szCs w:val="28"/>
          <w:lang w:val="vi-VN"/>
        </w:rPr>
        <w:t>; phối hợp</w:t>
      </w:r>
      <w:r w:rsidR="000E10C6" w:rsidRPr="00161782">
        <w:rPr>
          <w:rFonts w:ascii="Times New Roman" w:hAnsi="Times New Roman" w:cs="Times New Roman"/>
          <w:color w:val="auto"/>
          <w:sz w:val="28"/>
          <w:szCs w:val="28"/>
          <w:lang w:val="vi-VN"/>
        </w:rPr>
        <w:t xml:space="preserve"> </w:t>
      </w:r>
      <w:r w:rsidRPr="000E10C6">
        <w:rPr>
          <w:rFonts w:ascii="Times New Roman" w:hAnsi="Times New Roman" w:cs="Times New Roman"/>
          <w:color w:val="auto"/>
          <w:sz w:val="28"/>
          <w:szCs w:val="28"/>
          <w:lang w:val="vi-VN"/>
        </w:rPr>
        <w:t xml:space="preserve">triển khai thực hiện </w:t>
      </w:r>
      <w:r w:rsidRPr="00161782">
        <w:rPr>
          <w:rFonts w:ascii="Times New Roman" w:hAnsi="Times New Roman" w:cs="Times New Roman"/>
          <w:color w:val="auto"/>
          <w:sz w:val="28"/>
          <w:szCs w:val="28"/>
          <w:lang w:val="vi-VN"/>
        </w:rPr>
        <w:t xml:space="preserve">các quy định </w:t>
      </w:r>
      <w:r w:rsidRPr="000E10C6">
        <w:rPr>
          <w:rFonts w:ascii="Times New Roman" w:hAnsi="Times New Roman" w:cs="Times New Roman"/>
          <w:color w:val="auto"/>
          <w:sz w:val="28"/>
          <w:szCs w:val="28"/>
          <w:lang w:val="vi-VN"/>
        </w:rPr>
        <w:t xml:space="preserve">đối với </w:t>
      </w:r>
      <w:r w:rsidRPr="00161782">
        <w:rPr>
          <w:rFonts w:ascii="Times New Roman" w:hAnsi="Times New Roman" w:cs="Times New Roman"/>
          <w:color w:val="auto"/>
          <w:sz w:val="28"/>
          <w:szCs w:val="28"/>
          <w:lang w:val="vi-VN"/>
        </w:rPr>
        <w:t>người lao động trên c</w:t>
      </w:r>
      <w:r w:rsidRPr="000E10C6">
        <w:rPr>
          <w:rFonts w:ascii="Times New Roman" w:hAnsi="Times New Roman" w:cs="Times New Roman"/>
          <w:color w:val="auto"/>
          <w:sz w:val="28"/>
          <w:szCs w:val="28"/>
          <w:lang w:val="vi-VN"/>
        </w:rPr>
        <w:t>ác công trình xây dựng kết cấu hạ tầng;</w:t>
      </w:r>
    </w:p>
    <w:p w:rsidR="00705013" w:rsidRPr="000E10C6" w:rsidRDefault="00705013" w:rsidP="00D65239">
      <w:pPr>
        <w:pStyle w:val="Body"/>
        <w:spacing w:before="120"/>
        <w:ind w:firstLine="720"/>
        <w:jc w:val="both"/>
        <w:rPr>
          <w:rFonts w:ascii="Times New Roman" w:hAnsi="Times New Roman" w:cs="Times New Roman"/>
          <w:color w:val="auto"/>
          <w:sz w:val="28"/>
          <w:szCs w:val="28"/>
          <w:lang w:val="vi-VN"/>
        </w:rPr>
      </w:pPr>
      <w:r w:rsidRPr="000E10C6">
        <w:rPr>
          <w:rFonts w:ascii="Times New Roman" w:hAnsi="Times New Roman" w:cs="Times New Roman"/>
          <w:color w:val="auto"/>
          <w:sz w:val="28"/>
          <w:szCs w:val="28"/>
          <w:lang w:val="vi-VN"/>
        </w:rPr>
        <w:t xml:space="preserve">- </w:t>
      </w:r>
      <w:r w:rsidRPr="00161782">
        <w:rPr>
          <w:rFonts w:ascii="Times New Roman" w:hAnsi="Times New Roman" w:cs="Times New Roman"/>
          <w:color w:val="auto"/>
          <w:sz w:val="28"/>
          <w:szCs w:val="28"/>
          <w:lang w:val="vi-VN"/>
        </w:rPr>
        <w:t xml:space="preserve">Tích cực </w:t>
      </w:r>
      <w:r w:rsidR="00E02F9A" w:rsidRPr="00161782">
        <w:rPr>
          <w:rFonts w:ascii="Times New Roman" w:hAnsi="Times New Roman" w:cs="Times New Roman"/>
          <w:color w:val="auto"/>
          <w:sz w:val="28"/>
          <w:szCs w:val="28"/>
          <w:lang w:val="vi-VN"/>
        </w:rPr>
        <w:t xml:space="preserve">phối hợp </w:t>
      </w:r>
      <w:r w:rsidRPr="00161782">
        <w:rPr>
          <w:rFonts w:ascii="Times New Roman" w:hAnsi="Times New Roman" w:cs="Times New Roman"/>
          <w:color w:val="auto"/>
          <w:sz w:val="28"/>
          <w:szCs w:val="28"/>
          <w:lang w:val="vi-VN"/>
        </w:rPr>
        <w:t>đổi mới</w:t>
      </w:r>
      <w:r w:rsidRPr="000E10C6">
        <w:rPr>
          <w:rFonts w:ascii="Times New Roman" w:hAnsi="Times New Roman" w:cs="Times New Roman"/>
          <w:color w:val="auto"/>
          <w:sz w:val="28"/>
          <w:szCs w:val="28"/>
          <w:lang w:val="vi-VN"/>
        </w:rPr>
        <w:t>, sáng tạo</w:t>
      </w:r>
      <w:r w:rsidRPr="00161782">
        <w:rPr>
          <w:rFonts w:ascii="Times New Roman" w:hAnsi="Times New Roman" w:cs="Times New Roman"/>
          <w:color w:val="auto"/>
          <w:sz w:val="28"/>
          <w:szCs w:val="28"/>
          <w:lang w:val="vi-VN"/>
        </w:rPr>
        <w:t xml:space="preserve">, phát huy sáng kiến, cải tiến kỹ thuật </w:t>
      </w:r>
      <w:r w:rsidRPr="000E10C6">
        <w:rPr>
          <w:rFonts w:ascii="Times New Roman" w:hAnsi="Times New Roman" w:cs="Times New Roman"/>
          <w:color w:val="auto"/>
          <w:sz w:val="28"/>
          <w:szCs w:val="28"/>
          <w:lang w:val="vi-VN"/>
        </w:rPr>
        <w:t xml:space="preserve">ứng dụng </w:t>
      </w:r>
      <w:r w:rsidR="00E02F9A" w:rsidRPr="00161782">
        <w:rPr>
          <w:rFonts w:ascii="Times New Roman" w:hAnsi="Times New Roman" w:cs="Times New Roman"/>
          <w:color w:val="auto"/>
          <w:sz w:val="28"/>
          <w:szCs w:val="28"/>
          <w:lang w:val="vi-VN"/>
        </w:rPr>
        <w:t>và t</w:t>
      </w:r>
      <w:r w:rsidRPr="00161782">
        <w:rPr>
          <w:rFonts w:ascii="Times New Roman" w:hAnsi="Times New Roman" w:cs="Times New Roman"/>
          <w:color w:val="auto"/>
          <w:sz w:val="28"/>
          <w:szCs w:val="28"/>
          <w:lang w:val="vi-VN"/>
        </w:rPr>
        <w:t xml:space="preserve">ham mưu </w:t>
      </w:r>
      <w:r w:rsidRPr="000E10C6">
        <w:rPr>
          <w:rFonts w:ascii="Times New Roman" w:hAnsi="Times New Roman" w:cs="Times New Roman"/>
          <w:color w:val="auto"/>
          <w:sz w:val="28"/>
          <w:szCs w:val="28"/>
          <w:lang w:val="vi-VN"/>
        </w:rPr>
        <w:t>có hiệu quả các giải pháp về cải cách hành chính, công khai, minh bạch về thông tin và kết quả triển khai các công trình, dự án.</w:t>
      </w:r>
    </w:p>
    <w:p w:rsidR="00705013" w:rsidRPr="003A35C3" w:rsidRDefault="00705013" w:rsidP="00D65239">
      <w:pPr>
        <w:pStyle w:val="Body"/>
        <w:spacing w:before="120"/>
        <w:ind w:firstLine="720"/>
        <w:jc w:val="both"/>
        <w:rPr>
          <w:rFonts w:ascii="Times New Roman" w:hAnsi="Times New Roman" w:cs="Times New Roman"/>
          <w:color w:val="auto"/>
          <w:sz w:val="28"/>
          <w:szCs w:val="28"/>
        </w:rPr>
      </w:pPr>
      <w:r w:rsidRPr="000E10C6">
        <w:rPr>
          <w:rFonts w:ascii="Times New Roman" w:hAnsi="Times New Roman" w:cs="Times New Roman"/>
          <w:color w:val="auto"/>
          <w:sz w:val="28"/>
          <w:szCs w:val="28"/>
          <w:lang w:val="vi-VN"/>
        </w:rPr>
        <w:t xml:space="preserve">- </w:t>
      </w:r>
      <w:r w:rsidR="00E02F9A" w:rsidRPr="00161782">
        <w:rPr>
          <w:rFonts w:ascii="Times New Roman" w:hAnsi="Times New Roman" w:cs="Times New Roman"/>
          <w:color w:val="auto"/>
          <w:sz w:val="28"/>
          <w:szCs w:val="28"/>
          <w:lang w:val="vi-VN"/>
        </w:rPr>
        <w:t>Phối hợp x</w:t>
      </w:r>
      <w:r w:rsidRPr="000E10C6">
        <w:rPr>
          <w:rFonts w:ascii="Times New Roman" w:hAnsi="Times New Roman" w:cs="Times New Roman"/>
          <w:color w:val="auto"/>
          <w:sz w:val="28"/>
          <w:szCs w:val="28"/>
          <w:lang w:val="vi-VN"/>
        </w:rPr>
        <w:t>ây dựng</w:t>
      </w:r>
      <w:r w:rsidR="000E10C6" w:rsidRPr="00161782">
        <w:rPr>
          <w:rFonts w:ascii="Times New Roman" w:hAnsi="Times New Roman" w:cs="Times New Roman"/>
          <w:color w:val="auto"/>
          <w:sz w:val="28"/>
          <w:szCs w:val="28"/>
          <w:lang w:val="vi-VN"/>
        </w:rPr>
        <w:t xml:space="preserve"> </w:t>
      </w:r>
      <w:r w:rsidRPr="00161782">
        <w:rPr>
          <w:rFonts w:ascii="Times New Roman" w:hAnsi="Times New Roman" w:cs="Times New Roman"/>
          <w:color w:val="auto"/>
          <w:sz w:val="28"/>
          <w:szCs w:val="28"/>
          <w:lang w:val="vi-VN"/>
        </w:rPr>
        <w:t>nhiều mô hình mới, cách làm hay,</w:t>
      </w:r>
      <w:r w:rsidRPr="000E10C6">
        <w:rPr>
          <w:rFonts w:ascii="Times New Roman" w:hAnsi="Times New Roman" w:cs="Times New Roman"/>
          <w:color w:val="auto"/>
          <w:sz w:val="28"/>
          <w:szCs w:val="28"/>
          <w:lang w:val="vi-VN"/>
        </w:rPr>
        <w:t xml:space="preserve"> thực hiện tốt chư</w:t>
      </w:r>
      <w:r w:rsidR="003A35C3">
        <w:rPr>
          <w:rFonts w:ascii="Times New Roman" w:hAnsi="Times New Roman" w:cs="Times New Roman"/>
          <w:color w:val="auto"/>
          <w:sz w:val="28"/>
          <w:szCs w:val="28"/>
          <w:lang w:val="vi-VN"/>
        </w:rPr>
        <w:t>ơng</w:t>
      </w:r>
      <w:r w:rsidR="003A35C3">
        <w:rPr>
          <w:rFonts w:ascii="Times New Roman" w:hAnsi="Times New Roman" w:cs="Times New Roman"/>
          <w:color w:val="auto"/>
          <w:sz w:val="28"/>
          <w:szCs w:val="28"/>
        </w:rPr>
        <w:t xml:space="preserve"> </w:t>
      </w:r>
      <w:r w:rsidRPr="000E10C6">
        <w:rPr>
          <w:rFonts w:ascii="Times New Roman" w:hAnsi="Times New Roman" w:cs="Times New Roman"/>
          <w:color w:val="auto"/>
          <w:sz w:val="28"/>
          <w:szCs w:val="28"/>
          <w:lang w:val="vi-VN"/>
        </w:rPr>
        <w:t xml:space="preserve">trình thực hành tiết kiệm, chống lãng phí </w:t>
      </w:r>
      <w:r w:rsidRPr="00161782">
        <w:rPr>
          <w:rFonts w:ascii="Times New Roman" w:hAnsi="Times New Roman" w:cs="Times New Roman"/>
          <w:color w:val="auto"/>
          <w:sz w:val="28"/>
          <w:szCs w:val="28"/>
          <w:lang w:val="vi-VN"/>
        </w:rPr>
        <w:t xml:space="preserve">trong </w:t>
      </w:r>
      <w:r w:rsidR="00E02F9A" w:rsidRPr="00161782">
        <w:rPr>
          <w:rFonts w:ascii="Times New Roman" w:hAnsi="Times New Roman" w:cs="Times New Roman"/>
          <w:color w:val="auto"/>
          <w:sz w:val="28"/>
          <w:szCs w:val="28"/>
          <w:lang w:val="vi-VN"/>
        </w:rPr>
        <w:t>từng đoàn viên, CNVCLĐ và</w:t>
      </w:r>
      <w:r w:rsidRPr="000E10C6">
        <w:rPr>
          <w:rFonts w:ascii="Times New Roman" w:hAnsi="Times New Roman" w:cs="Times New Roman"/>
          <w:color w:val="auto"/>
          <w:sz w:val="28"/>
          <w:szCs w:val="28"/>
          <w:lang w:val="vi-VN"/>
        </w:rPr>
        <w:t xml:space="preserve"> cơ quan, đơn vị</w:t>
      </w:r>
      <w:r w:rsidR="00E02F9A" w:rsidRPr="00161782">
        <w:rPr>
          <w:rFonts w:ascii="Times New Roman" w:hAnsi="Times New Roman" w:cs="Times New Roman"/>
          <w:color w:val="auto"/>
          <w:sz w:val="28"/>
          <w:szCs w:val="28"/>
          <w:lang w:val="vi-VN"/>
        </w:rPr>
        <w:t xml:space="preserve"> và toàn Ngành</w:t>
      </w:r>
      <w:r w:rsidRPr="000E10C6">
        <w:rPr>
          <w:rFonts w:ascii="Times New Roman" w:hAnsi="Times New Roman" w:cs="Times New Roman"/>
          <w:color w:val="auto"/>
          <w:sz w:val="28"/>
          <w:szCs w:val="28"/>
          <w:lang w:val="vi-VN"/>
        </w:rPr>
        <w:t>.</w:t>
      </w:r>
      <w:r w:rsidR="003A35C3">
        <w:rPr>
          <w:rFonts w:ascii="Times New Roman" w:hAnsi="Times New Roman" w:cs="Times New Roman"/>
          <w:color w:val="auto"/>
          <w:sz w:val="28"/>
          <w:szCs w:val="28"/>
        </w:rPr>
        <w:t xml:space="preserve"> </w:t>
      </w:r>
    </w:p>
    <w:p w:rsidR="00705013" w:rsidRPr="000E10C6" w:rsidRDefault="00705013" w:rsidP="00D65239">
      <w:pPr>
        <w:pStyle w:val="Body"/>
        <w:spacing w:before="120"/>
        <w:ind w:firstLine="720"/>
        <w:jc w:val="both"/>
        <w:rPr>
          <w:rFonts w:ascii="Times New Roman" w:hAnsi="Times New Roman" w:cs="Times New Roman"/>
          <w:color w:val="auto"/>
          <w:sz w:val="28"/>
          <w:szCs w:val="28"/>
          <w:lang w:val="vi-VN"/>
        </w:rPr>
      </w:pPr>
      <w:r w:rsidRPr="000E10C6">
        <w:rPr>
          <w:rFonts w:ascii="Times New Roman" w:hAnsi="Times New Roman" w:cs="Times New Roman"/>
          <w:color w:val="auto"/>
          <w:sz w:val="28"/>
          <w:szCs w:val="28"/>
          <w:lang w:val="vi-VN"/>
        </w:rPr>
        <w:t xml:space="preserve">- </w:t>
      </w:r>
      <w:r w:rsidRPr="00161782">
        <w:rPr>
          <w:rFonts w:ascii="Times New Roman" w:hAnsi="Times New Roman" w:cs="Times New Roman"/>
          <w:color w:val="auto"/>
          <w:sz w:val="28"/>
          <w:szCs w:val="28"/>
          <w:lang w:val="vi-VN"/>
        </w:rPr>
        <w:t xml:space="preserve">Phối hợp </w:t>
      </w:r>
      <w:r w:rsidRPr="000E10C6">
        <w:rPr>
          <w:rFonts w:ascii="Times New Roman" w:hAnsi="Times New Roman" w:cs="Times New Roman"/>
          <w:color w:val="auto"/>
          <w:sz w:val="28"/>
          <w:szCs w:val="28"/>
          <w:lang w:val="vi-VN"/>
        </w:rPr>
        <w:t>giám sát việc áp dụng các định mức, tiêu chuẩn sử dụng kinh phí, tài sản, trang thiết bị.</w:t>
      </w:r>
      <w:r w:rsidR="000E10C6" w:rsidRPr="00161782">
        <w:rPr>
          <w:rFonts w:ascii="Times New Roman" w:hAnsi="Times New Roman" w:cs="Times New Roman"/>
          <w:color w:val="auto"/>
          <w:sz w:val="28"/>
          <w:szCs w:val="28"/>
          <w:lang w:val="vi-VN"/>
        </w:rPr>
        <w:t xml:space="preserve"> </w:t>
      </w:r>
      <w:r w:rsidRPr="000E10C6">
        <w:rPr>
          <w:rFonts w:ascii="Times New Roman" w:hAnsi="Times New Roman" w:cs="Times New Roman"/>
          <w:color w:val="auto"/>
          <w:sz w:val="28"/>
          <w:szCs w:val="28"/>
          <w:lang w:val="vi-VN"/>
        </w:rPr>
        <w:t>Sử dụng có hiệu quả nguồn nhân lực, tài nguyên thiên nhiên, tiết kiệm năng lượng, hạn chế ô nhiễm môi trường;</w:t>
      </w:r>
    </w:p>
    <w:p w:rsidR="00705013" w:rsidRPr="000E10C6" w:rsidRDefault="00705013" w:rsidP="00D65239">
      <w:pPr>
        <w:pStyle w:val="Body"/>
        <w:spacing w:before="120"/>
        <w:ind w:firstLine="720"/>
        <w:jc w:val="both"/>
        <w:rPr>
          <w:rFonts w:ascii="Times New Roman" w:hAnsi="Times New Roman" w:cs="Times New Roman"/>
          <w:color w:val="auto"/>
          <w:sz w:val="28"/>
          <w:szCs w:val="28"/>
          <w:lang w:val="vi-VN"/>
        </w:rPr>
      </w:pPr>
      <w:r w:rsidRPr="000E10C6">
        <w:rPr>
          <w:rFonts w:ascii="Times New Roman" w:hAnsi="Times New Roman" w:cs="Times New Roman"/>
          <w:color w:val="auto"/>
          <w:sz w:val="28"/>
          <w:szCs w:val="28"/>
          <w:lang w:val="vi-VN"/>
        </w:rPr>
        <w:t xml:space="preserve">- </w:t>
      </w:r>
      <w:r w:rsidR="00E02F9A" w:rsidRPr="00161782">
        <w:rPr>
          <w:rFonts w:ascii="Times New Roman" w:hAnsi="Times New Roman" w:cs="Times New Roman"/>
          <w:color w:val="auto"/>
          <w:sz w:val="28"/>
          <w:szCs w:val="28"/>
          <w:lang w:val="vi-VN"/>
        </w:rPr>
        <w:t>Phối hợp t</w:t>
      </w:r>
      <w:r w:rsidRPr="00161782">
        <w:rPr>
          <w:rFonts w:ascii="Times New Roman" w:hAnsi="Times New Roman" w:cs="Times New Roman"/>
          <w:color w:val="auto"/>
          <w:sz w:val="28"/>
          <w:szCs w:val="28"/>
          <w:lang w:val="vi-VN"/>
        </w:rPr>
        <w:t>uyên truyền, vận động cán bộ, đoàn viên, CNVCLĐ nâng cao ý thức, trách nhiệm t</w:t>
      </w:r>
      <w:r w:rsidRPr="000E10C6">
        <w:rPr>
          <w:rFonts w:ascii="Times New Roman" w:hAnsi="Times New Roman" w:cs="Times New Roman"/>
          <w:color w:val="auto"/>
          <w:sz w:val="28"/>
          <w:szCs w:val="28"/>
          <w:lang w:val="vi-VN"/>
        </w:rPr>
        <w:t xml:space="preserve">ham gia </w:t>
      </w:r>
      <w:r w:rsidRPr="00161782">
        <w:rPr>
          <w:rFonts w:ascii="Times New Roman" w:hAnsi="Times New Roman" w:cs="Times New Roman"/>
          <w:color w:val="auto"/>
          <w:sz w:val="28"/>
          <w:szCs w:val="28"/>
          <w:lang w:val="vi-VN"/>
        </w:rPr>
        <w:t xml:space="preserve">trên </w:t>
      </w:r>
      <w:r w:rsidRPr="000E10C6">
        <w:rPr>
          <w:rFonts w:ascii="Times New Roman" w:hAnsi="Times New Roman" w:cs="Times New Roman"/>
          <w:color w:val="auto"/>
          <w:sz w:val="28"/>
          <w:szCs w:val="28"/>
          <w:lang w:val="vi-VN"/>
        </w:rPr>
        <w:t>các công trình, dự án trọng điểm, quan trọng quốc gia và các địa phương, ngành.</w:t>
      </w:r>
    </w:p>
    <w:p w:rsidR="00705013" w:rsidRPr="000E10C6" w:rsidRDefault="00705013" w:rsidP="00D65239">
      <w:pPr>
        <w:pStyle w:val="Body"/>
        <w:spacing w:before="120"/>
        <w:ind w:firstLine="720"/>
        <w:jc w:val="both"/>
        <w:rPr>
          <w:rFonts w:ascii="Times New Roman" w:hAnsi="Times New Roman" w:cs="Times New Roman"/>
          <w:color w:val="auto"/>
          <w:sz w:val="28"/>
          <w:szCs w:val="28"/>
          <w:lang w:val="vi-VN"/>
        </w:rPr>
      </w:pPr>
      <w:r w:rsidRPr="000E10C6">
        <w:rPr>
          <w:rFonts w:ascii="Times New Roman" w:hAnsi="Times New Roman" w:cs="Times New Roman"/>
          <w:color w:val="auto"/>
          <w:sz w:val="28"/>
          <w:szCs w:val="28"/>
          <w:lang w:val="vi-VN"/>
        </w:rPr>
        <w:t xml:space="preserve">- </w:t>
      </w:r>
      <w:r w:rsidR="00F77DE5" w:rsidRPr="00161782">
        <w:rPr>
          <w:rFonts w:ascii="Times New Roman" w:hAnsi="Times New Roman" w:cs="Times New Roman"/>
          <w:color w:val="auto"/>
          <w:sz w:val="28"/>
          <w:szCs w:val="28"/>
          <w:lang w:val="vi-VN"/>
        </w:rPr>
        <w:t>Phối hợp</w:t>
      </w:r>
      <w:r w:rsidRPr="00161782">
        <w:rPr>
          <w:rFonts w:ascii="Times New Roman" w:hAnsi="Times New Roman" w:cs="Times New Roman"/>
          <w:color w:val="auto"/>
          <w:sz w:val="28"/>
          <w:szCs w:val="28"/>
          <w:lang w:val="vi-VN"/>
        </w:rPr>
        <w:t xml:space="preserve"> n</w:t>
      </w:r>
      <w:r w:rsidRPr="000E10C6">
        <w:rPr>
          <w:rFonts w:ascii="Times New Roman" w:hAnsi="Times New Roman" w:cs="Times New Roman"/>
          <w:color w:val="auto"/>
          <w:sz w:val="28"/>
          <w:szCs w:val="28"/>
          <w:lang w:val="vi-VN"/>
        </w:rPr>
        <w:t xml:space="preserve">âng cao </w:t>
      </w:r>
      <w:r w:rsidRPr="00161782">
        <w:rPr>
          <w:rFonts w:ascii="Times New Roman" w:hAnsi="Times New Roman" w:cs="Times New Roman"/>
          <w:color w:val="auto"/>
          <w:sz w:val="28"/>
          <w:szCs w:val="28"/>
          <w:lang w:val="vi-VN"/>
        </w:rPr>
        <w:t>hiệu quả</w:t>
      </w:r>
      <w:r w:rsidRPr="000E10C6">
        <w:rPr>
          <w:rFonts w:ascii="Times New Roman" w:hAnsi="Times New Roman" w:cs="Times New Roman"/>
          <w:color w:val="auto"/>
          <w:sz w:val="28"/>
          <w:szCs w:val="28"/>
          <w:lang w:val="vi-VN"/>
        </w:rPr>
        <w:t xml:space="preserve"> </w:t>
      </w:r>
      <w:r w:rsidR="00F77DE5" w:rsidRPr="00161782">
        <w:rPr>
          <w:rFonts w:ascii="Times New Roman" w:hAnsi="Times New Roman" w:cs="Times New Roman"/>
          <w:color w:val="auto"/>
          <w:sz w:val="28"/>
          <w:szCs w:val="28"/>
          <w:lang w:val="vi-VN"/>
        </w:rPr>
        <w:t xml:space="preserve">các </w:t>
      </w:r>
      <w:r w:rsidRPr="000E10C6">
        <w:rPr>
          <w:rFonts w:ascii="Times New Roman" w:hAnsi="Times New Roman" w:cs="Times New Roman"/>
          <w:color w:val="auto"/>
          <w:sz w:val="28"/>
          <w:szCs w:val="28"/>
          <w:lang w:val="vi-VN"/>
        </w:rPr>
        <w:t xml:space="preserve">hoạt động quản lý, khai thác, sử dụng tài sản, nguồn vốn </w:t>
      </w:r>
      <w:r w:rsidRPr="00161782">
        <w:rPr>
          <w:rFonts w:ascii="Times New Roman" w:hAnsi="Times New Roman" w:cs="Times New Roman"/>
          <w:color w:val="auto"/>
          <w:sz w:val="28"/>
          <w:szCs w:val="28"/>
          <w:lang w:val="vi-VN"/>
        </w:rPr>
        <w:t>của các đơn vị cũng như của tổ chức Công đoàn</w:t>
      </w:r>
      <w:r w:rsidRPr="000E10C6">
        <w:rPr>
          <w:rFonts w:ascii="Times New Roman" w:hAnsi="Times New Roman" w:cs="Times New Roman"/>
          <w:color w:val="auto"/>
          <w:sz w:val="28"/>
          <w:szCs w:val="28"/>
          <w:lang w:val="vi-VN"/>
        </w:rPr>
        <w:t xml:space="preserve">. </w:t>
      </w:r>
      <w:r w:rsidR="00BC6708" w:rsidRPr="00161782">
        <w:rPr>
          <w:rFonts w:ascii="Times New Roman" w:hAnsi="Times New Roman" w:cs="Times New Roman"/>
          <w:color w:val="auto"/>
          <w:sz w:val="28"/>
          <w:szCs w:val="28"/>
          <w:lang w:val="vi-VN"/>
        </w:rPr>
        <w:t>Vận động đ</w:t>
      </w:r>
      <w:r w:rsidRPr="00161782">
        <w:rPr>
          <w:rFonts w:ascii="Times New Roman" w:hAnsi="Times New Roman" w:cs="Times New Roman"/>
          <w:color w:val="auto"/>
          <w:sz w:val="28"/>
          <w:szCs w:val="28"/>
          <w:lang w:val="vi-VN"/>
        </w:rPr>
        <w:t>oàn viên và công đoàn các cấp t</w:t>
      </w:r>
      <w:r w:rsidRPr="000E10C6">
        <w:rPr>
          <w:rFonts w:ascii="Times New Roman" w:hAnsi="Times New Roman" w:cs="Times New Roman"/>
          <w:color w:val="auto"/>
          <w:sz w:val="28"/>
          <w:szCs w:val="28"/>
          <w:lang w:val="vi-VN"/>
        </w:rPr>
        <w:t xml:space="preserve">iết kiệm </w:t>
      </w:r>
      <w:r w:rsidR="000E10C6" w:rsidRPr="00161782">
        <w:rPr>
          <w:rFonts w:ascii="Times New Roman" w:hAnsi="Times New Roman" w:cs="Times New Roman"/>
          <w:color w:val="auto"/>
          <w:sz w:val="28"/>
          <w:szCs w:val="28"/>
          <w:lang w:val="vi-VN"/>
        </w:rPr>
        <w:t xml:space="preserve">việc </w:t>
      </w:r>
      <w:r w:rsidRPr="000E10C6">
        <w:rPr>
          <w:rFonts w:ascii="Times New Roman" w:hAnsi="Times New Roman" w:cs="Times New Roman"/>
          <w:color w:val="auto"/>
          <w:sz w:val="28"/>
          <w:szCs w:val="28"/>
          <w:lang w:val="vi-VN"/>
        </w:rPr>
        <w:t>tổ chức các hoạt động sự kiện và tiêu dùng cá nhân.</w:t>
      </w:r>
    </w:p>
    <w:p w:rsidR="00705013" w:rsidRPr="00161782" w:rsidRDefault="00705013" w:rsidP="00D65239">
      <w:pPr>
        <w:pStyle w:val="Body"/>
        <w:spacing w:before="120"/>
        <w:ind w:firstLine="720"/>
        <w:jc w:val="both"/>
        <w:rPr>
          <w:rFonts w:ascii="Times New Roman" w:hAnsi="Times New Roman" w:cs="Times New Roman"/>
          <w:color w:val="auto"/>
          <w:spacing w:val="2"/>
          <w:sz w:val="28"/>
          <w:szCs w:val="28"/>
          <w:lang w:val="vi-VN"/>
        </w:rPr>
      </w:pPr>
      <w:r w:rsidRPr="00161782">
        <w:rPr>
          <w:rFonts w:ascii="Times New Roman" w:hAnsi="Times New Roman" w:cs="Times New Roman"/>
          <w:color w:val="auto"/>
          <w:spacing w:val="2"/>
          <w:sz w:val="28"/>
          <w:szCs w:val="28"/>
          <w:lang w:val="vi-VN"/>
        </w:rPr>
        <w:t>Căn cứ chức năng, nhiệm vụ và điều kiện thực tiễn, trên cơ sở cá</w:t>
      </w:r>
      <w:r w:rsidR="00076B10">
        <w:rPr>
          <w:rFonts w:ascii="Times New Roman" w:hAnsi="Times New Roman" w:cs="Times New Roman"/>
          <w:color w:val="auto"/>
          <w:spacing w:val="2"/>
          <w:sz w:val="28"/>
          <w:szCs w:val="28"/>
          <w:lang w:val="vi-VN"/>
        </w:rPr>
        <w:t xml:space="preserve">c tiêu chí chung nêu trên, các </w:t>
      </w:r>
      <w:r w:rsidR="00076B10">
        <w:rPr>
          <w:rFonts w:ascii="Times New Roman" w:hAnsi="Times New Roman" w:cs="Times New Roman"/>
          <w:color w:val="auto"/>
          <w:spacing w:val="2"/>
          <w:sz w:val="28"/>
          <w:szCs w:val="28"/>
        </w:rPr>
        <w:t>C</w:t>
      </w:r>
      <w:r w:rsidRPr="00161782">
        <w:rPr>
          <w:rFonts w:ascii="Times New Roman" w:hAnsi="Times New Roman" w:cs="Times New Roman"/>
          <w:color w:val="auto"/>
          <w:spacing w:val="2"/>
          <w:sz w:val="28"/>
          <w:szCs w:val="28"/>
          <w:lang w:val="vi-VN"/>
        </w:rPr>
        <w:t xml:space="preserve">ông đoàn </w:t>
      </w:r>
      <w:r w:rsidR="00F77DE5" w:rsidRPr="00161782">
        <w:rPr>
          <w:rFonts w:ascii="Times New Roman" w:hAnsi="Times New Roman" w:cs="Times New Roman"/>
          <w:color w:val="auto"/>
          <w:spacing w:val="2"/>
          <w:sz w:val="28"/>
          <w:szCs w:val="28"/>
          <w:lang w:val="vi-VN"/>
        </w:rPr>
        <w:t xml:space="preserve">trực thuộc triển khai thực hiện và </w:t>
      </w:r>
      <w:r w:rsidRPr="00161782">
        <w:rPr>
          <w:rFonts w:ascii="Times New Roman" w:hAnsi="Times New Roman" w:cs="Times New Roman"/>
          <w:color w:val="auto"/>
          <w:spacing w:val="2"/>
          <w:sz w:val="28"/>
          <w:szCs w:val="28"/>
          <w:lang w:val="vi-VN"/>
        </w:rPr>
        <w:t>hướng dẫn cụ thể</w:t>
      </w:r>
      <w:r w:rsidR="000E10C6" w:rsidRPr="00161782">
        <w:rPr>
          <w:rFonts w:ascii="Times New Roman" w:hAnsi="Times New Roman" w:cs="Times New Roman"/>
          <w:color w:val="auto"/>
          <w:spacing w:val="2"/>
          <w:sz w:val="28"/>
          <w:szCs w:val="28"/>
          <w:lang w:val="vi-VN"/>
        </w:rPr>
        <w:t xml:space="preserve"> </w:t>
      </w:r>
      <w:r w:rsidRPr="00161782">
        <w:rPr>
          <w:rFonts w:ascii="Times New Roman" w:hAnsi="Times New Roman" w:cs="Times New Roman"/>
          <w:color w:val="auto"/>
          <w:spacing w:val="2"/>
          <w:sz w:val="28"/>
          <w:szCs w:val="28"/>
          <w:lang w:val="vi-VN"/>
        </w:rPr>
        <w:t>hóa vào nhiệm vụ của đơn vị đảm bảo phù hợp và khả thi.</w:t>
      </w:r>
    </w:p>
    <w:p w:rsidR="00705013" w:rsidRPr="00161782" w:rsidRDefault="00705013" w:rsidP="00D65239">
      <w:pPr>
        <w:pStyle w:val="Body"/>
        <w:spacing w:before="120"/>
        <w:ind w:firstLine="720"/>
        <w:jc w:val="both"/>
        <w:rPr>
          <w:rFonts w:ascii="Times New Roman" w:hAnsi="Times New Roman" w:cs="Times New Roman"/>
          <w:b/>
          <w:color w:val="auto"/>
          <w:sz w:val="28"/>
          <w:szCs w:val="28"/>
          <w:lang w:val="vi-VN"/>
        </w:rPr>
      </w:pPr>
      <w:r w:rsidRPr="00161782">
        <w:rPr>
          <w:rFonts w:ascii="Times New Roman" w:hAnsi="Times New Roman" w:cs="Times New Roman"/>
          <w:b/>
          <w:color w:val="auto"/>
          <w:sz w:val="28"/>
          <w:szCs w:val="28"/>
          <w:lang w:val="vi-VN"/>
        </w:rPr>
        <w:t>2. Hình thức khen thưởng</w:t>
      </w:r>
    </w:p>
    <w:p w:rsidR="00705013" w:rsidRPr="00076B10" w:rsidRDefault="00705013" w:rsidP="00D65239">
      <w:pPr>
        <w:pStyle w:val="Body"/>
        <w:spacing w:before="120"/>
        <w:ind w:firstLine="720"/>
        <w:jc w:val="both"/>
        <w:rPr>
          <w:rFonts w:ascii="Times New Roman" w:hAnsi="Times New Roman" w:cs="Times New Roman"/>
          <w:color w:val="auto"/>
          <w:sz w:val="28"/>
          <w:szCs w:val="28"/>
        </w:rPr>
      </w:pPr>
      <w:r w:rsidRPr="00161782">
        <w:rPr>
          <w:rFonts w:ascii="Times New Roman" w:hAnsi="Times New Roman" w:cs="Times New Roman"/>
          <w:color w:val="auto"/>
          <w:sz w:val="28"/>
          <w:szCs w:val="28"/>
          <w:lang w:val="vi-VN"/>
        </w:rPr>
        <w:t>- Hằ</w:t>
      </w:r>
      <w:r w:rsidR="00076B10">
        <w:rPr>
          <w:rFonts w:ascii="Times New Roman" w:hAnsi="Times New Roman" w:cs="Times New Roman"/>
          <w:color w:val="auto"/>
          <w:sz w:val="28"/>
          <w:szCs w:val="28"/>
          <w:lang w:val="vi-VN"/>
        </w:rPr>
        <w:t xml:space="preserve">ng năm, các </w:t>
      </w:r>
      <w:r w:rsidR="00076B10">
        <w:rPr>
          <w:rFonts w:ascii="Times New Roman" w:hAnsi="Times New Roman" w:cs="Times New Roman"/>
          <w:color w:val="auto"/>
          <w:sz w:val="28"/>
          <w:szCs w:val="28"/>
        </w:rPr>
        <w:t>C</w:t>
      </w:r>
      <w:r w:rsidRPr="00161782">
        <w:rPr>
          <w:rFonts w:ascii="Times New Roman" w:hAnsi="Times New Roman" w:cs="Times New Roman"/>
          <w:color w:val="auto"/>
          <w:sz w:val="28"/>
          <w:szCs w:val="28"/>
          <w:lang w:val="vi-VN"/>
        </w:rPr>
        <w:t xml:space="preserve">ông đoàn </w:t>
      </w:r>
      <w:r w:rsidR="00315F13" w:rsidRPr="00161782">
        <w:rPr>
          <w:rFonts w:ascii="Times New Roman" w:hAnsi="Times New Roman" w:cs="Times New Roman"/>
          <w:color w:val="auto"/>
          <w:sz w:val="28"/>
          <w:szCs w:val="28"/>
          <w:lang w:val="vi-VN"/>
        </w:rPr>
        <w:t xml:space="preserve">trực thuộc </w:t>
      </w:r>
      <w:r w:rsidRPr="00161782">
        <w:rPr>
          <w:rFonts w:ascii="Times New Roman" w:hAnsi="Times New Roman" w:cs="Times New Roman"/>
          <w:color w:val="auto"/>
          <w:sz w:val="28"/>
          <w:szCs w:val="28"/>
          <w:lang w:val="vi-VN"/>
        </w:rPr>
        <w:t>ghi nhận kết quả Phong trào thi đua,</w:t>
      </w:r>
      <w:r w:rsidR="000E10C6" w:rsidRPr="00161782">
        <w:rPr>
          <w:rFonts w:ascii="Times New Roman" w:hAnsi="Times New Roman" w:cs="Times New Roman"/>
          <w:color w:val="auto"/>
          <w:sz w:val="28"/>
          <w:szCs w:val="28"/>
          <w:lang w:val="vi-VN"/>
        </w:rPr>
        <w:t xml:space="preserve"> </w:t>
      </w:r>
      <w:r w:rsidRPr="00161782">
        <w:rPr>
          <w:rFonts w:ascii="Times New Roman" w:hAnsi="Times New Roman" w:cs="Times New Roman"/>
          <w:color w:val="auto"/>
          <w:sz w:val="28"/>
          <w:szCs w:val="28"/>
          <w:lang w:val="vi-VN"/>
        </w:rPr>
        <w:t>đánh giá, tổng hợp thành tích</w:t>
      </w:r>
      <w:r w:rsidR="000E10C6" w:rsidRPr="00161782">
        <w:rPr>
          <w:rFonts w:ascii="Times New Roman" w:hAnsi="Times New Roman" w:cs="Times New Roman"/>
          <w:color w:val="auto"/>
          <w:sz w:val="28"/>
          <w:szCs w:val="28"/>
          <w:lang w:val="vi-VN"/>
        </w:rPr>
        <w:t xml:space="preserve"> </w:t>
      </w:r>
      <w:r w:rsidRPr="00161782">
        <w:rPr>
          <w:rFonts w:ascii="Times New Roman" w:hAnsi="Times New Roman" w:cs="Times New Roman"/>
          <w:color w:val="auto"/>
          <w:sz w:val="28"/>
          <w:szCs w:val="28"/>
          <w:lang w:val="vi-VN"/>
        </w:rPr>
        <w:t>đề nghị cấp trên</w:t>
      </w:r>
      <w:r w:rsidR="000E10C6" w:rsidRPr="00161782">
        <w:rPr>
          <w:rFonts w:ascii="Times New Roman" w:hAnsi="Times New Roman" w:cs="Times New Roman"/>
          <w:color w:val="auto"/>
          <w:sz w:val="28"/>
          <w:szCs w:val="28"/>
          <w:lang w:val="vi-VN"/>
        </w:rPr>
        <w:t xml:space="preserve"> </w:t>
      </w:r>
      <w:r w:rsidRPr="00161782">
        <w:rPr>
          <w:rFonts w:ascii="Times New Roman" w:hAnsi="Times New Roman" w:cs="Times New Roman"/>
          <w:color w:val="auto"/>
          <w:sz w:val="28"/>
          <w:szCs w:val="28"/>
          <w:lang w:val="vi-VN"/>
        </w:rPr>
        <w:t>xét khen thưởng toàn diện hoặc khen thưởng đột xuất theo thẩm quyền đối với các tập thể, cá nhân lập được thành tích xuất sắc.</w:t>
      </w:r>
      <w:r w:rsidR="00076B10">
        <w:rPr>
          <w:rFonts w:ascii="Times New Roman" w:hAnsi="Times New Roman" w:cs="Times New Roman"/>
          <w:color w:val="auto"/>
          <w:sz w:val="28"/>
          <w:szCs w:val="28"/>
        </w:rPr>
        <w:t xml:space="preserve">  </w:t>
      </w:r>
    </w:p>
    <w:p w:rsidR="00705013" w:rsidRPr="00076B10" w:rsidRDefault="00705013" w:rsidP="00D65239">
      <w:pPr>
        <w:pStyle w:val="Body"/>
        <w:spacing w:before="120"/>
        <w:ind w:firstLine="720"/>
        <w:jc w:val="both"/>
        <w:rPr>
          <w:rFonts w:ascii="Times New Roman" w:hAnsi="Times New Roman" w:cs="Times New Roman"/>
          <w:color w:val="auto"/>
          <w:sz w:val="28"/>
          <w:szCs w:val="28"/>
        </w:rPr>
      </w:pPr>
      <w:r w:rsidRPr="00161782">
        <w:rPr>
          <w:rFonts w:ascii="Times New Roman" w:hAnsi="Times New Roman" w:cs="Times New Roman"/>
          <w:color w:val="auto"/>
          <w:sz w:val="28"/>
          <w:szCs w:val="28"/>
          <w:lang w:val="vi-VN"/>
        </w:rPr>
        <w:t xml:space="preserve">- </w:t>
      </w:r>
      <w:r w:rsidR="00076B10">
        <w:rPr>
          <w:rFonts w:ascii="Times New Roman" w:hAnsi="Times New Roman" w:cs="Times New Roman"/>
          <w:color w:val="auto"/>
          <w:sz w:val="28"/>
          <w:szCs w:val="28"/>
        </w:rPr>
        <w:t xml:space="preserve">CĐXDVN </w:t>
      </w:r>
      <w:r w:rsidRPr="00161782">
        <w:rPr>
          <w:rFonts w:ascii="Times New Roman" w:hAnsi="Times New Roman" w:cs="Times New Roman"/>
          <w:color w:val="auto"/>
          <w:sz w:val="28"/>
          <w:szCs w:val="28"/>
          <w:lang w:val="vi-VN"/>
        </w:rPr>
        <w:t xml:space="preserve">sẽ </w:t>
      </w:r>
      <w:r w:rsidR="00DF7275">
        <w:rPr>
          <w:rFonts w:ascii="Times New Roman" w:hAnsi="Times New Roman" w:cs="Times New Roman"/>
          <w:color w:val="auto"/>
          <w:sz w:val="28"/>
          <w:szCs w:val="28"/>
        </w:rPr>
        <w:t xml:space="preserve">triển khai </w:t>
      </w:r>
      <w:r w:rsidRPr="00161782">
        <w:rPr>
          <w:rFonts w:ascii="Times New Roman" w:hAnsi="Times New Roman" w:cs="Times New Roman"/>
          <w:color w:val="auto"/>
          <w:sz w:val="28"/>
          <w:szCs w:val="28"/>
          <w:lang w:val="vi-VN"/>
        </w:rPr>
        <w:t xml:space="preserve">hướng dẫn cụ thể </w:t>
      </w:r>
      <w:r w:rsidR="00DF7275">
        <w:rPr>
          <w:rFonts w:ascii="Times New Roman" w:hAnsi="Times New Roman" w:cs="Times New Roman"/>
          <w:color w:val="auto"/>
          <w:sz w:val="28"/>
          <w:szCs w:val="28"/>
        </w:rPr>
        <w:t xml:space="preserve">về </w:t>
      </w:r>
      <w:r w:rsidRPr="00161782">
        <w:rPr>
          <w:rFonts w:ascii="Times New Roman" w:hAnsi="Times New Roman" w:cs="Times New Roman"/>
          <w:color w:val="auto"/>
          <w:sz w:val="28"/>
          <w:szCs w:val="28"/>
          <w:lang w:val="vi-VN"/>
        </w:rPr>
        <w:t xml:space="preserve">việc xét khen thưởng </w:t>
      </w:r>
      <w:r w:rsidR="00DF7275">
        <w:rPr>
          <w:rFonts w:ascii="Times New Roman" w:hAnsi="Times New Roman" w:cs="Times New Roman"/>
          <w:color w:val="auto"/>
          <w:sz w:val="28"/>
          <w:szCs w:val="28"/>
          <w:lang w:val="vi-VN"/>
        </w:rPr>
        <w:t>các</w:t>
      </w:r>
      <w:r w:rsidR="00DF7275">
        <w:rPr>
          <w:rFonts w:ascii="Times New Roman" w:hAnsi="Times New Roman" w:cs="Times New Roman"/>
          <w:color w:val="auto"/>
          <w:sz w:val="28"/>
          <w:szCs w:val="28"/>
        </w:rPr>
        <w:t xml:space="preserve"> </w:t>
      </w:r>
      <w:r w:rsidRPr="00161782">
        <w:rPr>
          <w:rFonts w:ascii="Times New Roman" w:hAnsi="Times New Roman" w:cs="Times New Roman"/>
          <w:color w:val="auto"/>
          <w:sz w:val="28"/>
          <w:szCs w:val="28"/>
          <w:lang w:val="vi-VN"/>
        </w:rPr>
        <w:t xml:space="preserve">cấp </w:t>
      </w:r>
      <w:r w:rsidR="00315F13" w:rsidRPr="00161782">
        <w:rPr>
          <w:rFonts w:ascii="Times New Roman" w:hAnsi="Times New Roman" w:cs="Times New Roman"/>
          <w:color w:val="auto"/>
          <w:sz w:val="28"/>
          <w:szCs w:val="28"/>
          <w:lang w:val="vi-VN"/>
        </w:rPr>
        <w:t xml:space="preserve">khi có </w:t>
      </w:r>
      <w:r w:rsidRPr="00161782">
        <w:rPr>
          <w:rFonts w:ascii="Times New Roman" w:hAnsi="Times New Roman" w:cs="Times New Roman"/>
          <w:color w:val="auto"/>
          <w:sz w:val="28"/>
          <w:szCs w:val="28"/>
          <w:lang w:val="vi-VN"/>
        </w:rPr>
        <w:t>sơ kết và tổng kết Phong trào thi đua</w:t>
      </w:r>
      <w:r w:rsidR="00DF7275">
        <w:rPr>
          <w:rFonts w:ascii="Times New Roman" w:hAnsi="Times New Roman" w:cs="Times New Roman"/>
          <w:color w:val="auto"/>
          <w:sz w:val="28"/>
          <w:szCs w:val="28"/>
        </w:rPr>
        <w:t xml:space="preserve"> theo Hướng dẫn của TLĐLĐVN</w:t>
      </w:r>
      <w:r w:rsidRPr="00161782">
        <w:rPr>
          <w:rFonts w:ascii="Times New Roman" w:hAnsi="Times New Roman" w:cs="Times New Roman"/>
          <w:color w:val="auto"/>
          <w:sz w:val="28"/>
          <w:szCs w:val="28"/>
          <w:lang w:val="vi-VN"/>
        </w:rPr>
        <w:t>.</w:t>
      </w:r>
      <w:r w:rsidR="00076B10">
        <w:rPr>
          <w:rFonts w:ascii="Times New Roman" w:hAnsi="Times New Roman" w:cs="Times New Roman"/>
          <w:color w:val="auto"/>
          <w:sz w:val="28"/>
          <w:szCs w:val="28"/>
        </w:rPr>
        <w:t xml:space="preserve">   </w:t>
      </w:r>
    </w:p>
    <w:p w:rsidR="00705013" w:rsidRPr="00026B5C" w:rsidRDefault="00705013" w:rsidP="00D65239">
      <w:pPr>
        <w:pStyle w:val="Body"/>
        <w:spacing w:before="120"/>
        <w:ind w:firstLine="720"/>
        <w:jc w:val="both"/>
        <w:rPr>
          <w:rFonts w:ascii="Times New Roman" w:hAnsi="Times New Roman" w:cs="Times New Roman"/>
          <w:b/>
          <w:bCs/>
          <w:color w:val="auto"/>
          <w:sz w:val="28"/>
          <w:szCs w:val="28"/>
          <w:lang w:val="vi-VN"/>
        </w:rPr>
      </w:pPr>
      <w:r w:rsidRPr="00161782">
        <w:rPr>
          <w:rFonts w:ascii="Times New Roman" w:hAnsi="Times New Roman" w:cs="Times New Roman"/>
          <w:b/>
          <w:bCs/>
          <w:color w:val="auto"/>
          <w:sz w:val="28"/>
          <w:szCs w:val="28"/>
          <w:lang w:val="vi-VN"/>
        </w:rPr>
        <w:t>V.</w:t>
      </w:r>
      <w:r w:rsidR="000E10C6" w:rsidRPr="00161782">
        <w:rPr>
          <w:rFonts w:ascii="Times New Roman" w:hAnsi="Times New Roman" w:cs="Times New Roman"/>
          <w:b/>
          <w:bCs/>
          <w:color w:val="auto"/>
          <w:sz w:val="28"/>
          <w:szCs w:val="28"/>
          <w:lang w:val="vi-VN"/>
        </w:rPr>
        <w:t xml:space="preserve"> </w:t>
      </w:r>
      <w:r w:rsidRPr="00026B5C">
        <w:rPr>
          <w:rFonts w:ascii="Times New Roman" w:hAnsi="Times New Roman" w:cs="Times New Roman"/>
          <w:b/>
          <w:bCs/>
          <w:color w:val="auto"/>
          <w:sz w:val="28"/>
          <w:szCs w:val="28"/>
          <w:lang w:val="vi-VN"/>
        </w:rPr>
        <w:t>GIẢI PHÁP THỰC HIỆN</w:t>
      </w:r>
    </w:p>
    <w:p w:rsidR="00705013" w:rsidRPr="00076B10" w:rsidRDefault="00705013" w:rsidP="00D65239">
      <w:pPr>
        <w:pStyle w:val="Body"/>
        <w:spacing w:before="120"/>
        <w:ind w:firstLine="720"/>
        <w:jc w:val="both"/>
        <w:rPr>
          <w:rFonts w:ascii="Times New Roman" w:hAnsi="Times New Roman" w:cs="Times New Roman"/>
          <w:b/>
          <w:bCs/>
          <w:color w:val="auto"/>
          <w:sz w:val="28"/>
          <w:szCs w:val="28"/>
        </w:rPr>
      </w:pPr>
      <w:r w:rsidRPr="00026B5C">
        <w:rPr>
          <w:rFonts w:ascii="Times New Roman" w:hAnsi="Times New Roman" w:cs="Times New Roman"/>
          <w:color w:val="auto"/>
          <w:sz w:val="28"/>
          <w:szCs w:val="28"/>
          <w:lang w:val="vi-VN"/>
        </w:rPr>
        <w:t xml:space="preserve">Để thực hiện đồng bộ và có hiệu quả các giải pháp, đảm bảo hoàn thành các mục tiêu, chỉ tiêu và nội dung thi đua đã đề ra, các cấp công đoàn </w:t>
      </w:r>
      <w:r w:rsidR="00026B5C" w:rsidRPr="00161782">
        <w:rPr>
          <w:rFonts w:ascii="Times New Roman" w:hAnsi="Times New Roman" w:cs="Times New Roman"/>
          <w:color w:val="auto"/>
          <w:sz w:val="28"/>
          <w:szCs w:val="28"/>
          <w:lang w:val="vi-VN"/>
        </w:rPr>
        <w:t xml:space="preserve">trong Ngành </w:t>
      </w:r>
      <w:r w:rsidRPr="00026B5C">
        <w:rPr>
          <w:rFonts w:ascii="Times New Roman" w:hAnsi="Times New Roman" w:cs="Times New Roman"/>
          <w:color w:val="auto"/>
          <w:sz w:val="28"/>
          <w:szCs w:val="28"/>
          <w:lang w:val="vi-VN"/>
        </w:rPr>
        <w:t>cần tập trung một số giải pháp sau:</w:t>
      </w:r>
      <w:r w:rsidR="00076B10">
        <w:rPr>
          <w:rFonts w:ascii="Times New Roman" w:hAnsi="Times New Roman" w:cs="Times New Roman"/>
          <w:color w:val="auto"/>
          <w:sz w:val="28"/>
          <w:szCs w:val="28"/>
        </w:rPr>
        <w:t xml:space="preserve">    </w:t>
      </w:r>
    </w:p>
    <w:p w:rsidR="00705013" w:rsidRPr="00026B5C" w:rsidRDefault="00705013" w:rsidP="00D65239">
      <w:pPr>
        <w:pStyle w:val="Body"/>
        <w:spacing w:before="120"/>
        <w:ind w:firstLine="720"/>
        <w:jc w:val="both"/>
        <w:rPr>
          <w:rFonts w:ascii="Times New Roman" w:hAnsi="Times New Roman" w:cs="Times New Roman"/>
          <w:b/>
          <w:bCs/>
          <w:color w:val="auto"/>
          <w:sz w:val="28"/>
          <w:szCs w:val="28"/>
          <w:lang w:val="vi-VN"/>
        </w:rPr>
      </w:pPr>
      <w:r w:rsidRPr="00161782">
        <w:rPr>
          <w:rFonts w:ascii="Times New Roman" w:hAnsi="Times New Roman" w:cs="Times New Roman"/>
          <w:color w:val="auto"/>
          <w:sz w:val="28"/>
          <w:szCs w:val="28"/>
          <w:lang w:val="vi-VN"/>
        </w:rPr>
        <w:t>1</w:t>
      </w:r>
      <w:r w:rsidRPr="00161782">
        <w:rPr>
          <w:rFonts w:ascii="Times New Roman" w:hAnsi="Times New Roman" w:cs="Times New Roman"/>
          <w:color w:val="000000" w:themeColor="text1"/>
          <w:sz w:val="28"/>
          <w:szCs w:val="28"/>
          <w:lang w:val="vi-VN"/>
        </w:rPr>
        <w:t>. T</w:t>
      </w:r>
      <w:r w:rsidRPr="00315F13">
        <w:rPr>
          <w:rFonts w:ascii="Times New Roman" w:hAnsi="Times New Roman" w:cs="Times New Roman"/>
          <w:color w:val="000000" w:themeColor="text1"/>
          <w:sz w:val="28"/>
          <w:szCs w:val="28"/>
          <w:lang w:val="vi-VN"/>
        </w:rPr>
        <w:t>riển khai Phong trào thi đua với nội dung, tiêu chí cụ thể, phù</w:t>
      </w:r>
      <w:r w:rsidRPr="00026B5C">
        <w:rPr>
          <w:rFonts w:ascii="Times New Roman" w:hAnsi="Times New Roman" w:cs="Times New Roman"/>
          <w:color w:val="auto"/>
          <w:sz w:val="28"/>
          <w:szCs w:val="28"/>
          <w:lang w:val="vi-VN"/>
        </w:rPr>
        <w:t xml:space="preserve"> hợp với từng đối tượng, </w:t>
      </w:r>
      <w:r w:rsidRPr="00161782">
        <w:rPr>
          <w:rFonts w:ascii="Times New Roman" w:hAnsi="Times New Roman" w:cs="Times New Roman"/>
          <w:color w:val="auto"/>
          <w:sz w:val="28"/>
          <w:szCs w:val="28"/>
          <w:lang w:val="vi-VN"/>
        </w:rPr>
        <w:t xml:space="preserve">lĩnh vực công tác, </w:t>
      </w:r>
      <w:r w:rsidRPr="00026B5C">
        <w:rPr>
          <w:rFonts w:ascii="Times New Roman" w:hAnsi="Times New Roman" w:cs="Times New Roman"/>
          <w:color w:val="auto"/>
          <w:sz w:val="28"/>
          <w:szCs w:val="28"/>
          <w:lang w:val="vi-VN"/>
        </w:rPr>
        <w:t xml:space="preserve">gắn với yêu cầu nhiệm vụ và tình hình thực tiễn tại </w:t>
      </w:r>
      <w:r w:rsidRPr="00161782">
        <w:rPr>
          <w:rFonts w:ascii="Times New Roman" w:hAnsi="Times New Roman" w:cs="Times New Roman"/>
          <w:color w:val="auto"/>
          <w:sz w:val="28"/>
          <w:szCs w:val="28"/>
          <w:lang w:val="vi-VN"/>
        </w:rPr>
        <w:t>đơn vị; xây dựng các tiêu chí thi đua cụ thể để phấn đấu</w:t>
      </w:r>
      <w:r w:rsidRPr="00026B5C">
        <w:rPr>
          <w:rFonts w:ascii="Times New Roman" w:hAnsi="Times New Roman" w:cs="Times New Roman"/>
          <w:color w:val="auto"/>
          <w:sz w:val="28"/>
          <w:szCs w:val="28"/>
          <w:lang w:val="vi-VN"/>
        </w:rPr>
        <w:t>.</w:t>
      </w:r>
    </w:p>
    <w:p w:rsidR="00705013" w:rsidRPr="00161782" w:rsidRDefault="00705013" w:rsidP="00D65239">
      <w:pPr>
        <w:pStyle w:val="Body"/>
        <w:spacing w:before="120"/>
        <w:ind w:firstLine="720"/>
        <w:jc w:val="both"/>
        <w:rPr>
          <w:rFonts w:ascii="Times New Roman" w:hAnsi="Times New Roman" w:cs="Times New Roman"/>
          <w:color w:val="auto"/>
          <w:sz w:val="28"/>
          <w:szCs w:val="28"/>
          <w:lang w:val="vi-VN"/>
        </w:rPr>
      </w:pPr>
      <w:r w:rsidRPr="00161782">
        <w:rPr>
          <w:rFonts w:ascii="Times New Roman" w:hAnsi="Times New Roman" w:cs="Times New Roman"/>
          <w:color w:val="auto"/>
          <w:sz w:val="28"/>
          <w:szCs w:val="28"/>
          <w:lang w:val="vi-VN"/>
        </w:rPr>
        <w:lastRenderedPageBreak/>
        <w:t xml:space="preserve">2. Đổi mới </w:t>
      </w:r>
      <w:r w:rsidRPr="00026B5C">
        <w:rPr>
          <w:rFonts w:ascii="Times New Roman" w:hAnsi="Times New Roman" w:cs="Times New Roman"/>
          <w:color w:val="auto"/>
          <w:sz w:val="28"/>
          <w:szCs w:val="28"/>
          <w:lang w:val="vi-VN"/>
        </w:rPr>
        <w:t>công tác tuyên truyền, vận độ</w:t>
      </w:r>
      <w:r w:rsidR="00C6445A">
        <w:rPr>
          <w:rFonts w:ascii="Times New Roman" w:hAnsi="Times New Roman" w:cs="Times New Roman"/>
          <w:color w:val="auto"/>
          <w:sz w:val="28"/>
          <w:szCs w:val="28"/>
          <w:lang w:val="vi-VN"/>
        </w:rPr>
        <w:t>ng, đoàn viên</w:t>
      </w:r>
      <w:r w:rsidR="00C6445A" w:rsidRPr="00161782">
        <w:rPr>
          <w:rFonts w:ascii="Times New Roman" w:hAnsi="Times New Roman" w:cs="Times New Roman"/>
          <w:color w:val="auto"/>
          <w:sz w:val="28"/>
          <w:szCs w:val="28"/>
          <w:lang w:val="vi-VN"/>
        </w:rPr>
        <w:t xml:space="preserve">, người lao động </w:t>
      </w:r>
      <w:r w:rsidRPr="00026B5C">
        <w:rPr>
          <w:rFonts w:ascii="Times New Roman" w:hAnsi="Times New Roman" w:cs="Times New Roman"/>
          <w:color w:val="auto"/>
          <w:sz w:val="28"/>
          <w:szCs w:val="28"/>
          <w:lang w:val="vi-VN"/>
        </w:rPr>
        <w:t xml:space="preserve">bằng nhiều cách thức, linh hoạt, sáng tạo phù hợp với điều kiện thực tiễn và đối tượng tiếp cận thông tin; </w:t>
      </w:r>
      <w:r w:rsidRPr="00161782">
        <w:rPr>
          <w:rFonts w:ascii="Times New Roman" w:hAnsi="Times New Roman" w:cs="Times New Roman"/>
          <w:color w:val="auto"/>
          <w:sz w:val="28"/>
          <w:szCs w:val="28"/>
          <w:lang w:val="vi-VN"/>
        </w:rPr>
        <w:t>đẩy mạnh</w:t>
      </w:r>
      <w:r w:rsidRPr="00026B5C">
        <w:rPr>
          <w:rFonts w:ascii="Times New Roman" w:hAnsi="Times New Roman" w:cs="Times New Roman"/>
          <w:color w:val="auto"/>
          <w:sz w:val="28"/>
          <w:szCs w:val="28"/>
          <w:lang w:val="vi-VN"/>
        </w:rPr>
        <w:t xml:space="preserve"> ứng dụng công nghệ thông tin</w:t>
      </w:r>
      <w:r w:rsidRPr="00161782">
        <w:rPr>
          <w:rFonts w:ascii="Times New Roman" w:hAnsi="Times New Roman" w:cs="Times New Roman"/>
          <w:color w:val="auto"/>
          <w:sz w:val="28"/>
          <w:szCs w:val="28"/>
          <w:lang w:val="vi-VN"/>
        </w:rPr>
        <w:t>, huy động các kênh truyền thông</w:t>
      </w:r>
      <w:r w:rsidRPr="00026B5C">
        <w:rPr>
          <w:rFonts w:ascii="Times New Roman" w:hAnsi="Times New Roman" w:cs="Times New Roman"/>
          <w:color w:val="auto"/>
          <w:sz w:val="28"/>
          <w:szCs w:val="28"/>
          <w:lang w:val="vi-VN"/>
        </w:rPr>
        <w:t xml:space="preserve"> trong </w:t>
      </w:r>
      <w:r w:rsidRPr="00161782">
        <w:rPr>
          <w:rFonts w:ascii="Times New Roman" w:hAnsi="Times New Roman" w:cs="Times New Roman"/>
          <w:color w:val="auto"/>
          <w:sz w:val="28"/>
          <w:szCs w:val="28"/>
          <w:lang w:val="vi-VN"/>
        </w:rPr>
        <w:t>và ngoài hệ thống công đoàn tuyên truyền triển khai thực hiện Phong trào</w:t>
      </w:r>
      <w:r w:rsidRPr="00026B5C">
        <w:rPr>
          <w:rFonts w:ascii="Times New Roman" w:hAnsi="Times New Roman" w:cs="Times New Roman"/>
          <w:color w:val="auto"/>
          <w:sz w:val="28"/>
          <w:szCs w:val="28"/>
          <w:lang w:val="vi-VN"/>
        </w:rPr>
        <w:t xml:space="preserve"> thi đua.</w:t>
      </w:r>
    </w:p>
    <w:p w:rsidR="00705013" w:rsidRPr="00076B10" w:rsidRDefault="00705013" w:rsidP="00D65239">
      <w:pPr>
        <w:pStyle w:val="Body"/>
        <w:spacing w:before="120"/>
        <w:ind w:firstLine="720"/>
        <w:jc w:val="both"/>
        <w:rPr>
          <w:rFonts w:ascii="Times New Roman" w:hAnsi="Times New Roman" w:cs="Times New Roman"/>
          <w:color w:val="FF0000"/>
          <w:sz w:val="28"/>
          <w:szCs w:val="28"/>
        </w:rPr>
      </w:pPr>
      <w:r w:rsidRPr="00161782">
        <w:rPr>
          <w:rFonts w:ascii="Times New Roman" w:hAnsi="Times New Roman" w:cs="Times New Roman"/>
          <w:color w:val="auto"/>
          <w:sz w:val="28"/>
          <w:szCs w:val="28"/>
          <w:lang w:val="vi-VN"/>
        </w:rPr>
        <w:t>3. Tập trung tuyên truyền các chủ trương, chính sách của Đảng, Nhà nước về</w:t>
      </w:r>
      <w:r w:rsidRPr="00026B5C">
        <w:rPr>
          <w:rFonts w:ascii="Times New Roman" w:hAnsi="Times New Roman" w:cs="Times New Roman"/>
          <w:color w:val="auto"/>
          <w:sz w:val="28"/>
          <w:szCs w:val="28"/>
          <w:lang w:val="vi-VN"/>
        </w:rPr>
        <w:t>:</w:t>
      </w:r>
      <w:r w:rsidR="00026B5C" w:rsidRPr="00161782">
        <w:rPr>
          <w:rFonts w:ascii="Times New Roman" w:hAnsi="Times New Roman" w:cs="Times New Roman"/>
          <w:color w:val="auto"/>
          <w:sz w:val="28"/>
          <w:szCs w:val="28"/>
          <w:lang w:val="vi-VN"/>
        </w:rPr>
        <w:t xml:space="preserve"> </w:t>
      </w:r>
      <w:r w:rsidRPr="00026B5C">
        <w:rPr>
          <w:rFonts w:ascii="Times New Roman" w:hAnsi="Times New Roman" w:cs="Times New Roman"/>
          <w:color w:val="auto"/>
          <w:sz w:val="28"/>
          <w:szCs w:val="28"/>
          <w:lang w:val="vi-VN"/>
        </w:rPr>
        <w:t xml:space="preserve">mục tiêu phát triển kết cấu hạ tầng đồng bộ, hiện đại và các quy định về thực hành tiết kiệm, chống lãng phí; </w:t>
      </w:r>
      <w:r w:rsidRPr="00161782">
        <w:rPr>
          <w:rFonts w:ascii="Times New Roman" w:hAnsi="Times New Roman" w:cs="Times New Roman"/>
          <w:color w:val="auto"/>
          <w:sz w:val="28"/>
          <w:szCs w:val="28"/>
          <w:lang w:val="vi-VN"/>
        </w:rPr>
        <w:t xml:space="preserve">truyền thống đoàn kết, </w:t>
      </w:r>
      <w:r w:rsidRPr="00026B5C">
        <w:rPr>
          <w:rFonts w:ascii="Times New Roman" w:hAnsi="Times New Roman" w:cs="Times New Roman"/>
          <w:color w:val="auto"/>
          <w:sz w:val="28"/>
          <w:szCs w:val="28"/>
          <w:lang w:val="vi-VN"/>
        </w:rPr>
        <w:t xml:space="preserve">ý chí </w:t>
      </w:r>
      <w:r w:rsidRPr="00161782">
        <w:rPr>
          <w:rFonts w:ascii="Times New Roman" w:hAnsi="Times New Roman" w:cs="Times New Roman"/>
          <w:color w:val="auto"/>
          <w:sz w:val="28"/>
          <w:szCs w:val="28"/>
          <w:lang w:val="vi-VN"/>
        </w:rPr>
        <w:t>tự lực, tự cường, tính</w:t>
      </w:r>
      <w:r w:rsidRPr="00026B5C">
        <w:rPr>
          <w:rFonts w:ascii="Times New Roman" w:hAnsi="Times New Roman" w:cs="Times New Roman"/>
          <w:color w:val="auto"/>
          <w:sz w:val="28"/>
          <w:szCs w:val="28"/>
          <w:lang w:val="vi-VN"/>
        </w:rPr>
        <w:t xml:space="preserve"> sáng tạo</w:t>
      </w:r>
      <w:r w:rsidR="00026B5C" w:rsidRPr="00161782">
        <w:rPr>
          <w:rFonts w:ascii="Times New Roman" w:hAnsi="Times New Roman" w:cs="Times New Roman"/>
          <w:color w:val="auto"/>
          <w:sz w:val="28"/>
          <w:szCs w:val="28"/>
          <w:lang w:val="vi-VN"/>
        </w:rPr>
        <w:t xml:space="preserve"> </w:t>
      </w:r>
      <w:r w:rsidRPr="00026B5C">
        <w:rPr>
          <w:rFonts w:ascii="Times New Roman" w:hAnsi="Times New Roman" w:cs="Times New Roman"/>
          <w:color w:val="auto"/>
          <w:sz w:val="28"/>
          <w:szCs w:val="28"/>
          <w:lang w:val="vi-VN"/>
        </w:rPr>
        <w:t>và</w:t>
      </w:r>
      <w:r w:rsidRPr="00161782">
        <w:rPr>
          <w:rFonts w:ascii="Times New Roman" w:hAnsi="Times New Roman" w:cs="Times New Roman"/>
          <w:color w:val="auto"/>
          <w:sz w:val="28"/>
          <w:szCs w:val="28"/>
          <w:lang w:val="vi-VN"/>
        </w:rPr>
        <w:t xml:space="preserve"> trách nhiệm của cán bộ, </w:t>
      </w:r>
      <w:r w:rsidRPr="00026B5C">
        <w:rPr>
          <w:rFonts w:ascii="Times New Roman" w:hAnsi="Times New Roman" w:cs="Times New Roman"/>
          <w:color w:val="auto"/>
          <w:sz w:val="28"/>
          <w:szCs w:val="28"/>
          <w:lang w:val="vi-VN"/>
        </w:rPr>
        <w:t>đoàn viên tro</w:t>
      </w:r>
      <w:r w:rsidRPr="00161782">
        <w:rPr>
          <w:rFonts w:ascii="Times New Roman" w:hAnsi="Times New Roman" w:cs="Times New Roman"/>
          <w:color w:val="auto"/>
          <w:sz w:val="28"/>
          <w:szCs w:val="28"/>
          <w:lang w:val="vi-VN"/>
        </w:rPr>
        <w:t xml:space="preserve">ng </w:t>
      </w:r>
      <w:r w:rsidRPr="00026B5C">
        <w:rPr>
          <w:rFonts w:ascii="Times New Roman" w:hAnsi="Times New Roman" w:cs="Times New Roman"/>
          <w:color w:val="auto"/>
          <w:sz w:val="28"/>
          <w:szCs w:val="28"/>
          <w:lang w:val="vi-VN"/>
        </w:rPr>
        <w:t>công cuộc xây dựng và bảo vệ Tổ quốc</w:t>
      </w:r>
      <w:r w:rsidR="00076B10" w:rsidRPr="00076B10">
        <w:rPr>
          <w:rFonts w:ascii="Times New Roman" w:hAnsi="Times New Roman" w:cs="Times New Roman"/>
          <w:color w:val="auto"/>
          <w:sz w:val="28"/>
          <w:szCs w:val="28"/>
          <w:lang w:val="vi-VN"/>
        </w:rPr>
        <w:t>.</w:t>
      </w:r>
    </w:p>
    <w:p w:rsidR="00705013" w:rsidRPr="00DF7275" w:rsidRDefault="00705013" w:rsidP="00DF7275">
      <w:pPr>
        <w:pStyle w:val="Body"/>
        <w:spacing w:before="120"/>
        <w:ind w:firstLine="720"/>
        <w:jc w:val="both"/>
        <w:rPr>
          <w:rFonts w:ascii="Times New Roman" w:hAnsi="Times New Roman" w:cs="Times New Roman"/>
          <w:color w:val="auto"/>
          <w:sz w:val="28"/>
          <w:szCs w:val="28"/>
        </w:rPr>
      </w:pPr>
      <w:r w:rsidRPr="00161782">
        <w:rPr>
          <w:rFonts w:ascii="Times New Roman" w:hAnsi="Times New Roman" w:cs="Times New Roman"/>
          <w:color w:val="auto"/>
          <w:sz w:val="28"/>
          <w:szCs w:val="28"/>
          <w:lang w:val="vi-VN"/>
        </w:rPr>
        <w:t xml:space="preserve">4. </w:t>
      </w:r>
      <w:r w:rsidR="00312E4F" w:rsidRPr="00161782">
        <w:rPr>
          <w:rFonts w:ascii="Times New Roman" w:hAnsi="Times New Roman" w:cs="Times New Roman"/>
          <w:color w:val="auto"/>
          <w:sz w:val="28"/>
          <w:szCs w:val="28"/>
          <w:lang w:val="vi-VN"/>
        </w:rPr>
        <w:t>Công đoàn các đơn vị c</w:t>
      </w:r>
      <w:r w:rsidRPr="00964149">
        <w:rPr>
          <w:rFonts w:ascii="Times New Roman" w:hAnsi="Times New Roman" w:cs="Times New Roman"/>
          <w:color w:val="auto"/>
          <w:sz w:val="28"/>
          <w:szCs w:val="28"/>
          <w:lang w:val="vi-VN"/>
        </w:rPr>
        <w:t>hủ động nắm bắt thông tin, tiến độ triển khai các công trình, dự án xây dựng kết cấu hạ tầ</w:t>
      </w:r>
      <w:r w:rsidR="00312E4F" w:rsidRPr="00964149">
        <w:rPr>
          <w:rFonts w:ascii="Times New Roman" w:hAnsi="Times New Roman" w:cs="Times New Roman"/>
          <w:color w:val="auto"/>
          <w:sz w:val="28"/>
          <w:szCs w:val="28"/>
          <w:lang w:val="vi-VN"/>
        </w:rPr>
        <w:t>ng</w:t>
      </w:r>
      <w:r w:rsidR="00312E4F" w:rsidRPr="00161782">
        <w:rPr>
          <w:rFonts w:ascii="Times New Roman" w:hAnsi="Times New Roman" w:cs="Times New Roman"/>
          <w:color w:val="auto"/>
          <w:sz w:val="28"/>
          <w:szCs w:val="28"/>
          <w:lang w:val="vi-VN"/>
        </w:rPr>
        <w:t xml:space="preserve"> để </w:t>
      </w:r>
      <w:r w:rsidRPr="00964149">
        <w:rPr>
          <w:rFonts w:ascii="Times New Roman" w:hAnsi="Times New Roman" w:cs="Times New Roman"/>
          <w:color w:val="auto"/>
          <w:sz w:val="28"/>
          <w:szCs w:val="28"/>
          <w:lang w:val="vi-VN"/>
        </w:rPr>
        <w:t>phối hợp tổ chức phát động thi đua</w:t>
      </w:r>
      <w:r w:rsidR="00026B5C" w:rsidRPr="00161782">
        <w:rPr>
          <w:rFonts w:ascii="Times New Roman" w:hAnsi="Times New Roman" w:cs="Times New Roman"/>
          <w:color w:val="auto"/>
          <w:sz w:val="28"/>
          <w:szCs w:val="28"/>
          <w:lang w:val="vi-VN"/>
        </w:rPr>
        <w:t xml:space="preserve"> </w:t>
      </w:r>
      <w:r w:rsidRPr="00161782">
        <w:rPr>
          <w:rFonts w:ascii="Times New Roman" w:hAnsi="Times New Roman" w:cs="Times New Roman"/>
          <w:color w:val="auto"/>
          <w:sz w:val="28"/>
          <w:szCs w:val="28"/>
          <w:lang w:val="vi-VN"/>
        </w:rPr>
        <w:t>liên kết trên các công trình trọng điểm, tổ chức phong trào</w:t>
      </w:r>
      <w:r w:rsidR="00026B5C" w:rsidRPr="00161782">
        <w:rPr>
          <w:rFonts w:ascii="Times New Roman" w:hAnsi="Times New Roman" w:cs="Times New Roman"/>
          <w:color w:val="auto"/>
          <w:sz w:val="28"/>
          <w:szCs w:val="28"/>
          <w:lang w:val="vi-VN"/>
        </w:rPr>
        <w:t xml:space="preserve"> </w:t>
      </w:r>
      <w:r w:rsidRPr="00161782">
        <w:rPr>
          <w:rFonts w:ascii="Times New Roman" w:hAnsi="Times New Roman" w:cs="Times New Roman"/>
          <w:color w:val="auto"/>
          <w:sz w:val="28"/>
          <w:szCs w:val="28"/>
          <w:lang w:val="vi-VN"/>
        </w:rPr>
        <w:t>thi đua với các nội dung cụ thể</w:t>
      </w:r>
      <w:r w:rsidR="00312E4F" w:rsidRPr="00161782">
        <w:rPr>
          <w:rFonts w:ascii="Times New Roman" w:hAnsi="Times New Roman" w:cs="Times New Roman"/>
          <w:color w:val="auto"/>
          <w:sz w:val="28"/>
          <w:szCs w:val="28"/>
          <w:lang w:val="vi-VN"/>
        </w:rPr>
        <w:t xml:space="preserve"> </w:t>
      </w:r>
      <w:r w:rsidR="00DF7275">
        <w:rPr>
          <w:rFonts w:ascii="Times New Roman" w:hAnsi="Times New Roman" w:cs="Times New Roman"/>
          <w:color w:val="auto"/>
          <w:sz w:val="28"/>
          <w:szCs w:val="28"/>
        </w:rPr>
        <w:t>(</w:t>
      </w:r>
      <w:r w:rsidRPr="00161782">
        <w:rPr>
          <w:rFonts w:ascii="Times New Roman" w:hAnsi="Times New Roman" w:cs="Times New Roman"/>
          <w:color w:val="auto"/>
          <w:sz w:val="28"/>
          <w:szCs w:val="28"/>
          <w:lang w:val="vi-VN"/>
        </w:rPr>
        <w:t>Thi đua 5</w:t>
      </w:r>
      <w:r w:rsidR="00312E4F" w:rsidRPr="00161782">
        <w:rPr>
          <w:rFonts w:ascii="Times New Roman" w:hAnsi="Times New Roman" w:cs="Times New Roman"/>
          <w:color w:val="auto"/>
          <w:sz w:val="28"/>
          <w:szCs w:val="28"/>
          <w:lang w:val="vi-VN"/>
        </w:rPr>
        <w:t xml:space="preserve"> </w:t>
      </w:r>
      <w:r w:rsidRPr="00161782">
        <w:rPr>
          <w:rFonts w:ascii="Times New Roman" w:hAnsi="Times New Roman" w:cs="Times New Roman"/>
          <w:color w:val="auto"/>
          <w:sz w:val="28"/>
          <w:szCs w:val="28"/>
          <w:lang w:val="vi-VN"/>
        </w:rPr>
        <w:t xml:space="preserve">nhất - </w:t>
      </w:r>
      <w:r w:rsidRPr="00161782">
        <w:rPr>
          <w:rFonts w:ascii="Times New Roman" w:hAnsi="Times New Roman" w:cs="Times New Roman"/>
          <w:i/>
          <w:color w:val="auto"/>
          <w:sz w:val="28"/>
          <w:szCs w:val="28"/>
          <w:lang w:val="vi-VN"/>
        </w:rPr>
        <w:t>Chất lượng tốt nhất, Tiến độ nhanh nhất, Chi phí tiết kiệm nhất, Thi công an toàn nhất, Nhiều sáng kiến hiệu quả nhấ</w:t>
      </w:r>
      <w:r w:rsidRPr="00161782">
        <w:rPr>
          <w:rFonts w:ascii="Times New Roman" w:hAnsi="Times New Roman" w:cs="Times New Roman"/>
          <w:color w:val="auto"/>
          <w:sz w:val="28"/>
          <w:szCs w:val="28"/>
          <w:lang w:val="vi-VN"/>
        </w:rPr>
        <w:t xml:space="preserve">t; </w:t>
      </w:r>
      <w:r w:rsidR="00DF7275">
        <w:rPr>
          <w:rFonts w:ascii="Times New Roman" w:hAnsi="Times New Roman" w:cs="Times New Roman"/>
          <w:color w:val="auto"/>
          <w:sz w:val="28"/>
          <w:szCs w:val="28"/>
        </w:rPr>
        <w:br/>
      </w:r>
      <w:r w:rsidRPr="00161782">
        <w:rPr>
          <w:rFonts w:ascii="Times New Roman" w:hAnsi="Times New Roman" w:cs="Times New Roman"/>
          <w:color w:val="auto"/>
          <w:sz w:val="28"/>
          <w:szCs w:val="28"/>
          <w:lang w:val="vi-VN"/>
        </w:rPr>
        <w:t xml:space="preserve">Thi đua 3 tiết kiệm </w:t>
      </w:r>
      <w:r w:rsidR="00837A04" w:rsidRPr="00161782">
        <w:rPr>
          <w:rFonts w:ascii="Times New Roman" w:hAnsi="Times New Roman" w:cs="Times New Roman"/>
          <w:color w:val="auto"/>
          <w:sz w:val="28"/>
          <w:szCs w:val="28"/>
          <w:lang w:val="vi-VN"/>
        </w:rPr>
        <w:t>-</w:t>
      </w:r>
      <w:r w:rsidRPr="00161782">
        <w:rPr>
          <w:rFonts w:ascii="Times New Roman" w:hAnsi="Times New Roman" w:cs="Times New Roman"/>
          <w:color w:val="auto"/>
          <w:sz w:val="28"/>
          <w:szCs w:val="28"/>
          <w:lang w:val="vi-VN"/>
        </w:rPr>
        <w:t xml:space="preserve"> </w:t>
      </w:r>
      <w:r w:rsidRPr="00161782">
        <w:rPr>
          <w:rFonts w:ascii="Times New Roman" w:hAnsi="Times New Roman" w:cs="Times New Roman"/>
          <w:i/>
          <w:color w:val="auto"/>
          <w:sz w:val="28"/>
          <w:szCs w:val="28"/>
          <w:lang w:val="vi-VN"/>
        </w:rPr>
        <w:t xml:space="preserve">Tiết kiệm sức lao động; Tiết kiệm thời giờ, Tiết kiệm </w:t>
      </w:r>
      <w:r w:rsidR="00DF7275">
        <w:rPr>
          <w:rFonts w:ascii="Times New Roman" w:hAnsi="Times New Roman" w:cs="Times New Roman"/>
          <w:i/>
          <w:color w:val="auto"/>
          <w:sz w:val="28"/>
          <w:szCs w:val="28"/>
        </w:rPr>
        <w:br/>
      </w:r>
      <w:r w:rsidRPr="00161782">
        <w:rPr>
          <w:rFonts w:ascii="Times New Roman" w:hAnsi="Times New Roman" w:cs="Times New Roman"/>
          <w:i/>
          <w:color w:val="auto"/>
          <w:sz w:val="28"/>
          <w:szCs w:val="28"/>
          <w:lang w:val="vi-VN"/>
        </w:rPr>
        <w:t>tiền của</w:t>
      </w:r>
      <w:r w:rsidR="00DF7275">
        <w:rPr>
          <w:rFonts w:ascii="Times New Roman" w:hAnsi="Times New Roman" w:cs="Times New Roman"/>
          <w:color w:val="auto"/>
          <w:sz w:val="28"/>
          <w:szCs w:val="28"/>
          <w:lang w:val="vi-VN"/>
        </w:rPr>
        <w:t>….)</w:t>
      </w:r>
      <w:r w:rsidR="00DF7275">
        <w:rPr>
          <w:rFonts w:ascii="Times New Roman" w:hAnsi="Times New Roman" w:cs="Times New Roman"/>
          <w:color w:val="auto"/>
          <w:sz w:val="28"/>
          <w:szCs w:val="28"/>
        </w:rPr>
        <w:t>; p</w:t>
      </w:r>
      <w:r w:rsidR="00C6445A" w:rsidRPr="00161782">
        <w:rPr>
          <w:rFonts w:ascii="Times New Roman" w:hAnsi="Times New Roman" w:cs="Times New Roman"/>
          <w:color w:val="auto"/>
          <w:sz w:val="28"/>
          <w:szCs w:val="28"/>
          <w:lang w:val="vi-VN"/>
        </w:rPr>
        <w:t>hối hợp p</w:t>
      </w:r>
      <w:r w:rsidRPr="00964149">
        <w:rPr>
          <w:rFonts w:ascii="Times New Roman" w:hAnsi="Times New Roman" w:cs="Times New Roman"/>
          <w:color w:val="auto"/>
          <w:sz w:val="28"/>
          <w:szCs w:val="28"/>
          <w:lang w:val="vi-VN"/>
        </w:rPr>
        <w:t>hát động thi đua cao điểm trong từng giai đoạn, thúc đẩy việc hoàn thành tiến độ, đảm bảo chất lượng các công trình, dự án, nhất là các công trình, dự án quan trọng quốc gia.</w:t>
      </w:r>
      <w:r w:rsidR="00DF7275">
        <w:rPr>
          <w:rFonts w:ascii="Times New Roman" w:hAnsi="Times New Roman" w:cs="Times New Roman"/>
          <w:color w:val="auto"/>
          <w:sz w:val="28"/>
          <w:szCs w:val="28"/>
        </w:rPr>
        <w:t xml:space="preserve"> </w:t>
      </w:r>
    </w:p>
    <w:p w:rsidR="00705013" w:rsidRPr="00303290" w:rsidRDefault="00705013" w:rsidP="00D65239">
      <w:pPr>
        <w:pStyle w:val="Body"/>
        <w:spacing w:before="120"/>
        <w:ind w:firstLine="720"/>
        <w:jc w:val="both"/>
        <w:rPr>
          <w:rFonts w:ascii="Times New Roman" w:hAnsi="Times New Roman" w:cs="Times New Roman"/>
          <w:color w:val="auto"/>
          <w:spacing w:val="-2"/>
          <w:sz w:val="28"/>
          <w:szCs w:val="28"/>
          <w:lang w:val="vi-VN"/>
        </w:rPr>
      </w:pPr>
      <w:r w:rsidRPr="00303290">
        <w:rPr>
          <w:rFonts w:ascii="Times New Roman" w:hAnsi="Times New Roman" w:cs="Times New Roman"/>
          <w:color w:val="auto"/>
          <w:sz w:val="28"/>
          <w:szCs w:val="28"/>
          <w:lang w:val="vi-VN"/>
        </w:rPr>
        <w:t>5</w:t>
      </w:r>
      <w:r w:rsidRPr="00161782">
        <w:rPr>
          <w:rFonts w:ascii="Times New Roman" w:hAnsi="Times New Roman" w:cs="Times New Roman"/>
          <w:color w:val="auto"/>
          <w:sz w:val="28"/>
          <w:szCs w:val="28"/>
          <w:lang w:val="vi-VN"/>
        </w:rPr>
        <w:t>.</w:t>
      </w:r>
      <w:r w:rsidR="00C6445A" w:rsidRPr="00161782">
        <w:rPr>
          <w:rFonts w:ascii="Times New Roman" w:hAnsi="Times New Roman" w:cs="Times New Roman"/>
          <w:color w:val="auto"/>
          <w:sz w:val="28"/>
          <w:szCs w:val="28"/>
          <w:lang w:val="vi-VN"/>
        </w:rPr>
        <w:t xml:space="preserve"> Phối hợp, tham gia r</w:t>
      </w:r>
      <w:r w:rsidRPr="00161782">
        <w:rPr>
          <w:rFonts w:ascii="Times New Roman" w:hAnsi="Times New Roman" w:cs="Times New Roman"/>
          <w:color w:val="auto"/>
          <w:spacing w:val="-2"/>
          <w:sz w:val="28"/>
          <w:szCs w:val="28"/>
          <w:lang w:val="vi-VN"/>
        </w:rPr>
        <w:t>à soát, sửa đổi, bổ sung, ban hành các</w:t>
      </w:r>
      <w:r w:rsidR="00964149" w:rsidRPr="00161782">
        <w:rPr>
          <w:rFonts w:ascii="Times New Roman" w:hAnsi="Times New Roman" w:cs="Times New Roman"/>
          <w:color w:val="auto"/>
          <w:spacing w:val="-2"/>
          <w:sz w:val="28"/>
          <w:szCs w:val="28"/>
          <w:lang w:val="vi-VN"/>
        </w:rPr>
        <w:t xml:space="preserve"> </w:t>
      </w:r>
      <w:r w:rsidRPr="00303290">
        <w:rPr>
          <w:rFonts w:ascii="Times New Roman" w:hAnsi="Times New Roman" w:cs="Times New Roman"/>
          <w:color w:val="auto"/>
          <w:spacing w:val="-2"/>
          <w:sz w:val="28"/>
          <w:szCs w:val="28"/>
          <w:lang w:val="vi-VN"/>
        </w:rPr>
        <w:t>cơ chế, chính sách</w:t>
      </w:r>
      <w:r w:rsidRPr="00161782">
        <w:rPr>
          <w:rFonts w:ascii="Times New Roman" w:hAnsi="Times New Roman" w:cs="Times New Roman"/>
          <w:color w:val="auto"/>
          <w:spacing w:val="-2"/>
          <w:sz w:val="28"/>
          <w:szCs w:val="28"/>
          <w:lang w:val="vi-VN"/>
        </w:rPr>
        <w:t>, quy định</w:t>
      </w:r>
      <w:r w:rsidRPr="00303290">
        <w:rPr>
          <w:rFonts w:ascii="Times New Roman" w:hAnsi="Times New Roman" w:cs="Times New Roman"/>
          <w:color w:val="auto"/>
          <w:spacing w:val="-2"/>
          <w:sz w:val="28"/>
          <w:szCs w:val="28"/>
          <w:lang w:val="vi-VN"/>
        </w:rPr>
        <w:t xml:space="preserve">, tiêu chuẩn, định mức trong công tác quản lý, sử dụng các nguồn tài chính, tài sản đảm bảo </w:t>
      </w:r>
      <w:r w:rsidRPr="00161782">
        <w:rPr>
          <w:rFonts w:ascii="Times New Roman" w:hAnsi="Times New Roman" w:cs="Times New Roman"/>
          <w:color w:val="auto"/>
          <w:spacing w:val="-2"/>
          <w:sz w:val="28"/>
          <w:szCs w:val="28"/>
          <w:lang w:val="vi-VN"/>
        </w:rPr>
        <w:t xml:space="preserve">hiệu quả, </w:t>
      </w:r>
      <w:r w:rsidRPr="00303290">
        <w:rPr>
          <w:rFonts w:ascii="Times New Roman" w:hAnsi="Times New Roman" w:cs="Times New Roman"/>
          <w:color w:val="auto"/>
          <w:spacing w:val="-2"/>
          <w:sz w:val="28"/>
          <w:szCs w:val="28"/>
          <w:lang w:val="vi-VN"/>
        </w:rPr>
        <w:t xml:space="preserve">công khai, minh bạch, phù hợp thực tiễn và tiết kiệm, chống lãng phí. </w:t>
      </w:r>
    </w:p>
    <w:p w:rsidR="00705013" w:rsidRPr="00FF6A94" w:rsidRDefault="00705013" w:rsidP="00D65239">
      <w:pPr>
        <w:pStyle w:val="Body"/>
        <w:spacing w:before="120"/>
        <w:ind w:firstLine="720"/>
        <w:jc w:val="both"/>
        <w:rPr>
          <w:rFonts w:ascii="Times New Roman" w:hAnsi="Times New Roman" w:cs="Times New Roman"/>
          <w:color w:val="auto"/>
          <w:spacing w:val="-1"/>
          <w:sz w:val="28"/>
          <w:szCs w:val="28"/>
        </w:rPr>
      </w:pPr>
      <w:r w:rsidRPr="00161782">
        <w:rPr>
          <w:rFonts w:ascii="Times New Roman" w:hAnsi="Times New Roman" w:cs="Times New Roman"/>
          <w:color w:val="auto"/>
          <w:sz w:val="28"/>
          <w:szCs w:val="28"/>
          <w:lang w:val="vi-VN"/>
        </w:rPr>
        <w:t xml:space="preserve">6. </w:t>
      </w:r>
      <w:r w:rsidRPr="00303290">
        <w:rPr>
          <w:rFonts w:ascii="Times New Roman" w:hAnsi="Times New Roman" w:cs="Times New Roman"/>
          <w:color w:val="auto"/>
          <w:spacing w:val="-1"/>
          <w:sz w:val="28"/>
          <w:szCs w:val="28"/>
          <w:lang w:val="vi-VN"/>
        </w:rPr>
        <w:t xml:space="preserve">Kịp thời phát hiện, biểu dương, tôn vinh, khen thưởng các tập thể, cá nhân </w:t>
      </w:r>
      <w:r w:rsidRPr="00161782">
        <w:rPr>
          <w:rFonts w:ascii="Times New Roman" w:hAnsi="Times New Roman" w:cs="Times New Roman"/>
          <w:color w:val="auto"/>
          <w:spacing w:val="-1"/>
          <w:sz w:val="28"/>
          <w:szCs w:val="28"/>
          <w:lang w:val="vi-VN"/>
        </w:rPr>
        <w:t xml:space="preserve">có </w:t>
      </w:r>
      <w:r w:rsidRPr="00303290">
        <w:rPr>
          <w:rFonts w:ascii="Times New Roman" w:hAnsi="Times New Roman" w:cs="Times New Roman"/>
          <w:color w:val="auto"/>
          <w:spacing w:val="-1"/>
          <w:sz w:val="28"/>
          <w:szCs w:val="28"/>
          <w:lang w:val="vi-VN"/>
        </w:rPr>
        <w:t xml:space="preserve">thành tích tiêu biểu xuất sắc, có sáng kiến, cách làm sáng tạo, hiệu quả và nhiều </w:t>
      </w:r>
      <w:r w:rsidRPr="00161782">
        <w:rPr>
          <w:rFonts w:ascii="Times New Roman" w:hAnsi="Times New Roman" w:cs="Times New Roman"/>
          <w:color w:val="auto"/>
          <w:spacing w:val="-1"/>
          <w:sz w:val="28"/>
          <w:szCs w:val="28"/>
          <w:lang w:val="vi-VN"/>
        </w:rPr>
        <w:t xml:space="preserve">thành tích </w:t>
      </w:r>
      <w:r w:rsidRPr="00303290">
        <w:rPr>
          <w:rFonts w:ascii="Times New Roman" w:hAnsi="Times New Roman" w:cs="Times New Roman"/>
          <w:color w:val="auto"/>
          <w:spacing w:val="-1"/>
          <w:sz w:val="28"/>
          <w:szCs w:val="28"/>
          <w:lang w:val="vi-VN"/>
        </w:rPr>
        <w:t xml:space="preserve">đóng góp trong công tác xây dựng kết cấu hạ tầng và thực hành tiết kiệm, chống lãng phí; quan tâm động viên, khen thưởng đối với cán bộ, đoàn viên trực tiếp tham gia trên các công trình, dự án. </w:t>
      </w:r>
      <w:r w:rsidR="00FF6A94">
        <w:rPr>
          <w:rFonts w:ascii="Times New Roman" w:hAnsi="Times New Roman" w:cs="Times New Roman"/>
          <w:color w:val="auto"/>
          <w:spacing w:val="-1"/>
          <w:sz w:val="28"/>
          <w:szCs w:val="28"/>
        </w:rPr>
        <w:t xml:space="preserve"> </w:t>
      </w:r>
    </w:p>
    <w:p w:rsidR="00705013" w:rsidRPr="00161782" w:rsidRDefault="00705013" w:rsidP="00D65239">
      <w:pPr>
        <w:pStyle w:val="BodyAA"/>
        <w:spacing w:before="120"/>
        <w:ind w:firstLine="720"/>
        <w:jc w:val="both"/>
        <w:rPr>
          <w:rFonts w:cs="Times New Roman"/>
          <w:color w:val="auto"/>
          <w:lang w:val="vi-VN"/>
        </w:rPr>
      </w:pPr>
      <w:r w:rsidRPr="00161782">
        <w:rPr>
          <w:rFonts w:cs="Times New Roman"/>
          <w:color w:val="auto"/>
          <w:lang w:val="vi-VN"/>
        </w:rPr>
        <w:t xml:space="preserve">7. </w:t>
      </w:r>
      <w:r w:rsidR="00303290" w:rsidRPr="00161782">
        <w:rPr>
          <w:rFonts w:cs="Times New Roman"/>
          <w:color w:val="auto"/>
          <w:lang w:val="vi-VN"/>
        </w:rPr>
        <w:t>Các công đoàn</w:t>
      </w:r>
      <w:r w:rsidR="00C6445A" w:rsidRPr="00161782">
        <w:rPr>
          <w:rFonts w:cs="Times New Roman"/>
          <w:color w:val="auto"/>
          <w:lang w:val="vi-VN"/>
        </w:rPr>
        <w:t xml:space="preserve"> trực thuộc </w:t>
      </w:r>
      <w:r w:rsidR="00303290" w:rsidRPr="00161782">
        <w:rPr>
          <w:rFonts w:cs="Times New Roman"/>
          <w:color w:val="auto"/>
          <w:lang w:val="vi-VN"/>
        </w:rPr>
        <w:t>phối hợp với chuyên môn đ</w:t>
      </w:r>
      <w:r w:rsidRPr="00161782">
        <w:rPr>
          <w:rFonts w:cs="Times New Roman"/>
          <w:color w:val="auto"/>
          <w:lang w:val="vi-VN"/>
        </w:rPr>
        <w:t xml:space="preserve">ưa việc hưởng ứng, thực hiện Phong trào </w:t>
      </w:r>
      <w:r w:rsidR="00303290" w:rsidRPr="00161782">
        <w:rPr>
          <w:rFonts w:cs="Times New Roman"/>
          <w:color w:val="auto"/>
          <w:lang w:val="vi-VN"/>
        </w:rPr>
        <w:t xml:space="preserve">thi đua </w:t>
      </w:r>
      <w:r w:rsidRPr="00161782">
        <w:rPr>
          <w:rFonts w:cs="Times New Roman"/>
          <w:color w:val="auto"/>
          <w:lang w:val="vi-VN"/>
        </w:rPr>
        <w:t xml:space="preserve">vào nội dung giao ước thi đua, </w:t>
      </w:r>
      <w:r w:rsidR="00303290" w:rsidRPr="00161782">
        <w:rPr>
          <w:rFonts w:cs="Times New Roman"/>
          <w:color w:val="auto"/>
          <w:lang w:val="vi-VN"/>
        </w:rPr>
        <w:t xml:space="preserve">đồng thời </w:t>
      </w:r>
      <w:r w:rsidRPr="00161782">
        <w:rPr>
          <w:rFonts w:cs="Times New Roman"/>
          <w:color w:val="auto"/>
          <w:lang w:val="vi-VN"/>
        </w:rPr>
        <w:t>đánh giá kết quả hoạt động thi đua hàng năm.</w:t>
      </w:r>
    </w:p>
    <w:p w:rsidR="00705013" w:rsidRPr="0097413F" w:rsidRDefault="00705013" w:rsidP="00D65239">
      <w:pPr>
        <w:pStyle w:val="Body"/>
        <w:spacing w:before="120"/>
        <w:ind w:firstLine="720"/>
        <w:jc w:val="both"/>
        <w:rPr>
          <w:rFonts w:ascii="Times New Roman" w:hAnsi="Times New Roman" w:cs="Times New Roman"/>
          <w:color w:val="auto"/>
          <w:sz w:val="28"/>
          <w:szCs w:val="28"/>
        </w:rPr>
      </w:pPr>
      <w:r w:rsidRPr="00161782">
        <w:rPr>
          <w:rFonts w:ascii="Times New Roman" w:hAnsi="Times New Roman" w:cs="Times New Roman"/>
          <w:color w:val="auto"/>
          <w:sz w:val="28"/>
          <w:szCs w:val="28"/>
          <w:lang w:val="vi-VN"/>
        </w:rPr>
        <w:t xml:space="preserve">8. Chủ tịch </w:t>
      </w:r>
      <w:r w:rsidRPr="00D85D4A">
        <w:rPr>
          <w:rFonts w:ascii="Times New Roman" w:hAnsi="Times New Roman" w:cs="Times New Roman"/>
          <w:color w:val="auto"/>
          <w:sz w:val="28"/>
          <w:szCs w:val="28"/>
          <w:lang w:val="vi-VN"/>
        </w:rPr>
        <w:t xml:space="preserve">Hội đồng Thi đua -  Khen thưởng các cấp </w:t>
      </w:r>
      <w:r w:rsidRPr="00161782">
        <w:rPr>
          <w:rFonts w:ascii="Times New Roman" w:hAnsi="Times New Roman" w:cs="Times New Roman"/>
          <w:color w:val="auto"/>
          <w:sz w:val="28"/>
          <w:szCs w:val="28"/>
          <w:lang w:val="vi-VN"/>
        </w:rPr>
        <w:t>trực tiếp chỉ đạo, tổ chức triển khai</w:t>
      </w:r>
      <w:r w:rsidRPr="00D85D4A">
        <w:rPr>
          <w:rFonts w:ascii="Times New Roman" w:hAnsi="Times New Roman" w:cs="Times New Roman"/>
          <w:color w:val="auto"/>
          <w:sz w:val="28"/>
          <w:szCs w:val="28"/>
          <w:lang w:val="vi-VN"/>
        </w:rPr>
        <w:t xml:space="preserve"> Phong trào thi đua</w:t>
      </w:r>
      <w:r w:rsidRPr="00161782">
        <w:rPr>
          <w:rFonts w:ascii="Times New Roman" w:hAnsi="Times New Roman" w:cs="Times New Roman"/>
          <w:color w:val="auto"/>
          <w:sz w:val="28"/>
          <w:szCs w:val="28"/>
          <w:lang w:val="vi-VN"/>
        </w:rPr>
        <w:t xml:space="preserve">, </w:t>
      </w:r>
      <w:r w:rsidRPr="00D85D4A">
        <w:rPr>
          <w:rFonts w:ascii="Times New Roman" w:hAnsi="Times New Roman" w:cs="Times New Roman"/>
          <w:color w:val="auto"/>
          <w:sz w:val="28"/>
          <w:szCs w:val="28"/>
          <w:lang w:val="vi-VN"/>
        </w:rPr>
        <w:t xml:space="preserve">phân công rõ trách nhiệm cho các thành viên </w:t>
      </w:r>
      <w:r w:rsidRPr="00161782">
        <w:rPr>
          <w:rFonts w:ascii="Times New Roman" w:hAnsi="Times New Roman" w:cs="Times New Roman"/>
          <w:color w:val="auto"/>
          <w:sz w:val="28"/>
          <w:szCs w:val="28"/>
          <w:lang w:val="vi-VN"/>
        </w:rPr>
        <w:t xml:space="preserve">Hội đồng </w:t>
      </w:r>
      <w:r w:rsidRPr="00D85D4A">
        <w:rPr>
          <w:rFonts w:ascii="Times New Roman" w:hAnsi="Times New Roman" w:cs="Times New Roman"/>
          <w:color w:val="auto"/>
          <w:sz w:val="28"/>
          <w:szCs w:val="28"/>
          <w:lang w:val="vi-VN"/>
        </w:rPr>
        <w:t xml:space="preserve">theo dõi, hướng dẫn, đôn đốc và giám sát </w:t>
      </w:r>
      <w:r w:rsidRPr="00161782">
        <w:rPr>
          <w:rFonts w:ascii="Times New Roman" w:hAnsi="Times New Roman" w:cs="Times New Roman"/>
          <w:color w:val="auto"/>
          <w:sz w:val="28"/>
          <w:szCs w:val="28"/>
          <w:lang w:val="vi-VN"/>
        </w:rPr>
        <w:t>thực hiện</w:t>
      </w:r>
      <w:r w:rsidRPr="00D85D4A">
        <w:rPr>
          <w:rFonts w:ascii="Times New Roman" w:hAnsi="Times New Roman" w:cs="Times New Roman"/>
          <w:color w:val="auto"/>
          <w:sz w:val="28"/>
          <w:szCs w:val="28"/>
          <w:lang w:val="vi-VN"/>
        </w:rPr>
        <w:t xml:space="preserve"> Phong trào thi đua đảm bảo các hoạt động thiết thực, hiệu quả.</w:t>
      </w:r>
      <w:r w:rsidR="0097413F">
        <w:rPr>
          <w:rFonts w:ascii="Times New Roman" w:hAnsi="Times New Roman" w:cs="Times New Roman"/>
          <w:color w:val="auto"/>
          <w:sz w:val="28"/>
          <w:szCs w:val="28"/>
        </w:rPr>
        <w:t xml:space="preserve"> </w:t>
      </w:r>
    </w:p>
    <w:p w:rsidR="00705013" w:rsidRPr="00161782" w:rsidRDefault="00705013" w:rsidP="00076B10">
      <w:pPr>
        <w:pStyle w:val="Body"/>
        <w:spacing w:before="120"/>
        <w:ind w:firstLine="720"/>
        <w:jc w:val="both"/>
        <w:rPr>
          <w:rFonts w:ascii="Times New Roman" w:hAnsi="Times New Roman" w:cs="Times New Roman"/>
          <w:b/>
          <w:bCs/>
          <w:color w:val="auto"/>
          <w:sz w:val="28"/>
          <w:szCs w:val="28"/>
          <w:lang w:val="vi-VN"/>
        </w:rPr>
      </w:pPr>
      <w:r w:rsidRPr="00161782">
        <w:rPr>
          <w:rFonts w:ascii="Times New Roman" w:hAnsi="Times New Roman" w:cs="Times New Roman"/>
          <w:b/>
          <w:bCs/>
          <w:color w:val="auto"/>
          <w:sz w:val="28"/>
          <w:szCs w:val="28"/>
          <w:lang w:val="vi-VN"/>
        </w:rPr>
        <w:t>V</w:t>
      </w:r>
      <w:r w:rsidRPr="00934F3D">
        <w:rPr>
          <w:rFonts w:ascii="Times New Roman" w:hAnsi="Times New Roman" w:cs="Times New Roman"/>
          <w:b/>
          <w:bCs/>
          <w:color w:val="auto"/>
          <w:sz w:val="28"/>
          <w:szCs w:val="28"/>
          <w:lang w:val="vi-VN"/>
        </w:rPr>
        <w:t>I</w:t>
      </w:r>
      <w:r w:rsidRPr="00161782">
        <w:rPr>
          <w:rFonts w:ascii="Times New Roman" w:hAnsi="Times New Roman" w:cs="Times New Roman"/>
          <w:b/>
          <w:bCs/>
          <w:color w:val="auto"/>
          <w:sz w:val="28"/>
          <w:szCs w:val="28"/>
          <w:lang w:val="vi-VN"/>
        </w:rPr>
        <w:t>. TỔ CHỨC THỰC HIỆN</w:t>
      </w:r>
    </w:p>
    <w:p w:rsidR="00705013" w:rsidRPr="00161782" w:rsidRDefault="00705013" w:rsidP="00D65239">
      <w:pPr>
        <w:pStyle w:val="NormalWeb"/>
        <w:spacing w:before="120" w:beforeAutospacing="0" w:after="0" w:afterAutospacing="0"/>
        <w:ind w:firstLine="720"/>
        <w:jc w:val="both"/>
        <w:rPr>
          <w:sz w:val="28"/>
          <w:szCs w:val="28"/>
          <w:lang w:val="vi-VN"/>
        </w:rPr>
      </w:pPr>
      <w:r w:rsidRPr="00161782">
        <w:rPr>
          <w:b/>
          <w:bCs/>
          <w:sz w:val="28"/>
          <w:szCs w:val="28"/>
          <w:lang w:val="vi-VN"/>
        </w:rPr>
        <w:t xml:space="preserve">1. </w:t>
      </w:r>
      <w:r w:rsidR="00D85D4A" w:rsidRPr="00161782">
        <w:rPr>
          <w:b/>
          <w:bCs/>
          <w:sz w:val="28"/>
          <w:szCs w:val="28"/>
          <w:lang w:val="vi-VN"/>
        </w:rPr>
        <w:t xml:space="preserve">Công đoàn Xây dựng Việt Nam </w:t>
      </w:r>
    </w:p>
    <w:p w:rsidR="00D85D4A" w:rsidRPr="00365682" w:rsidRDefault="00076B10" w:rsidP="00D65239">
      <w:pPr>
        <w:pStyle w:val="NormalWeb"/>
        <w:spacing w:before="120" w:beforeAutospacing="0" w:after="0" w:afterAutospacing="0"/>
        <w:ind w:firstLine="720"/>
        <w:jc w:val="both"/>
        <w:rPr>
          <w:sz w:val="28"/>
          <w:szCs w:val="28"/>
        </w:rPr>
      </w:pPr>
      <w:r>
        <w:rPr>
          <w:sz w:val="28"/>
          <w:szCs w:val="28"/>
          <w:lang w:val="vi-VN"/>
        </w:rPr>
        <w:t xml:space="preserve">- Hướng dẫn các </w:t>
      </w:r>
      <w:r>
        <w:rPr>
          <w:sz w:val="28"/>
          <w:szCs w:val="28"/>
        </w:rPr>
        <w:t>C</w:t>
      </w:r>
      <w:r w:rsidR="00D85D4A" w:rsidRPr="00161782">
        <w:rPr>
          <w:sz w:val="28"/>
          <w:szCs w:val="28"/>
          <w:lang w:val="vi-VN"/>
        </w:rPr>
        <w:t xml:space="preserve">ông đoàn trực thuộc </w:t>
      </w:r>
      <w:r w:rsidR="00705013" w:rsidRPr="00161782">
        <w:rPr>
          <w:sz w:val="28"/>
          <w:szCs w:val="28"/>
          <w:lang w:val="vi-VN"/>
        </w:rPr>
        <w:t>tổ chức Phong trào thi đua,</w:t>
      </w:r>
      <w:r w:rsidR="00365682">
        <w:rPr>
          <w:sz w:val="28"/>
          <w:szCs w:val="28"/>
        </w:rPr>
        <w:t xml:space="preserve"> </w:t>
      </w:r>
    </w:p>
    <w:p w:rsidR="00D85D4A" w:rsidRPr="00365682" w:rsidRDefault="00D85D4A" w:rsidP="00D65239">
      <w:pPr>
        <w:pStyle w:val="NormalWeb"/>
        <w:spacing w:before="120" w:beforeAutospacing="0" w:after="0" w:afterAutospacing="0"/>
        <w:ind w:firstLine="720"/>
        <w:jc w:val="both"/>
        <w:rPr>
          <w:sz w:val="28"/>
          <w:szCs w:val="28"/>
        </w:rPr>
      </w:pPr>
      <w:r w:rsidRPr="00161782">
        <w:rPr>
          <w:sz w:val="28"/>
          <w:szCs w:val="28"/>
          <w:lang w:val="vi-VN"/>
        </w:rPr>
        <w:t>- Đôn đốc theo dõi và xem xét khen thưởng theo thẩm quyền hoặc đề nghị cấp có thẩm quyền khen thưởng cho các tập thể, cá nhân có thành tích xuất sắc tiêu biểu thực hiện phong trào</w:t>
      </w:r>
      <w:r w:rsidR="00365682">
        <w:rPr>
          <w:sz w:val="28"/>
          <w:szCs w:val="28"/>
        </w:rPr>
        <w:t xml:space="preserve"> theo quy định</w:t>
      </w:r>
      <w:r w:rsidRPr="00161782">
        <w:rPr>
          <w:sz w:val="28"/>
          <w:szCs w:val="28"/>
          <w:lang w:val="vi-VN"/>
        </w:rPr>
        <w:t>. </w:t>
      </w:r>
      <w:r w:rsidR="00365682">
        <w:rPr>
          <w:sz w:val="28"/>
          <w:szCs w:val="28"/>
        </w:rPr>
        <w:t xml:space="preserve">  </w:t>
      </w:r>
      <w:r w:rsidR="00DF7275">
        <w:rPr>
          <w:sz w:val="28"/>
          <w:szCs w:val="28"/>
        </w:rPr>
        <w:t xml:space="preserve">   </w:t>
      </w:r>
      <w:r w:rsidR="00434817">
        <w:rPr>
          <w:sz w:val="28"/>
          <w:szCs w:val="28"/>
        </w:rPr>
        <w:t xml:space="preserve"> </w:t>
      </w:r>
      <w:r w:rsidR="008E2AF8">
        <w:rPr>
          <w:sz w:val="28"/>
          <w:szCs w:val="28"/>
        </w:rPr>
        <w:t xml:space="preserve"> </w:t>
      </w:r>
    </w:p>
    <w:p w:rsidR="00D85D4A" w:rsidRPr="00161782" w:rsidRDefault="00705013" w:rsidP="00D65239">
      <w:pPr>
        <w:pStyle w:val="NormalWeb"/>
        <w:spacing w:before="120" w:beforeAutospacing="0" w:after="0" w:afterAutospacing="0"/>
        <w:ind w:firstLine="720"/>
        <w:jc w:val="both"/>
        <w:rPr>
          <w:b/>
          <w:sz w:val="28"/>
          <w:szCs w:val="28"/>
          <w:lang w:val="vi-VN"/>
        </w:rPr>
      </w:pPr>
      <w:r w:rsidRPr="00161782">
        <w:rPr>
          <w:sz w:val="28"/>
          <w:szCs w:val="28"/>
          <w:lang w:val="vi-VN"/>
        </w:rPr>
        <w:lastRenderedPageBreak/>
        <w:t xml:space="preserve"> </w:t>
      </w:r>
      <w:r w:rsidR="00D85D4A" w:rsidRPr="00161782">
        <w:rPr>
          <w:b/>
          <w:sz w:val="28"/>
          <w:szCs w:val="28"/>
          <w:lang w:val="vi-VN"/>
        </w:rPr>
        <w:t xml:space="preserve">2. </w:t>
      </w:r>
      <w:r w:rsidR="00076B10">
        <w:rPr>
          <w:b/>
          <w:sz w:val="28"/>
          <w:szCs w:val="28"/>
        </w:rPr>
        <w:t xml:space="preserve">Các </w:t>
      </w:r>
      <w:r w:rsidR="00D85D4A" w:rsidRPr="00161782">
        <w:rPr>
          <w:b/>
          <w:sz w:val="28"/>
          <w:szCs w:val="28"/>
          <w:lang w:val="vi-VN"/>
        </w:rPr>
        <w:t>Công đoàn trực thuộc</w:t>
      </w:r>
    </w:p>
    <w:p w:rsidR="00D85D4A" w:rsidRPr="00161782" w:rsidRDefault="00D85D4A" w:rsidP="00D65239">
      <w:pPr>
        <w:pStyle w:val="NormalWeb"/>
        <w:spacing w:before="120" w:beforeAutospacing="0" w:after="0" w:afterAutospacing="0"/>
        <w:ind w:firstLine="720"/>
        <w:jc w:val="both"/>
        <w:rPr>
          <w:sz w:val="28"/>
          <w:szCs w:val="28"/>
          <w:lang w:val="vi-VN"/>
        </w:rPr>
      </w:pPr>
      <w:r w:rsidRPr="00161782">
        <w:rPr>
          <w:sz w:val="28"/>
          <w:szCs w:val="28"/>
          <w:lang w:val="vi-VN"/>
        </w:rPr>
        <w:t>- C</w:t>
      </w:r>
      <w:r w:rsidR="00705013" w:rsidRPr="00161782">
        <w:rPr>
          <w:sz w:val="28"/>
          <w:szCs w:val="28"/>
          <w:lang w:val="vi-VN"/>
        </w:rPr>
        <w:t>ụ thể hóa các nội dung, mục tiêu, phương thức phù hợp với điều kiện thực tiễn để triển khai có hiệu quả Phong trào;</w:t>
      </w:r>
    </w:p>
    <w:p w:rsidR="00705013" w:rsidRPr="00161782" w:rsidRDefault="00D85D4A" w:rsidP="00D65239">
      <w:pPr>
        <w:pStyle w:val="NormalWeb"/>
        <w:spacing w:before="120" w:beforeAutospacing="0" w:after="0" w:afterAutospacing="0"/>
        <w:ind w:firstLine="720"/>
        <w:jc w:val="both"/>
        <w:rPr>
          <w:sz w:val="28"/>
          <w:szCs w:val="28"/>
          <w:lang w:val="vi-VN"/>
        </w:rPr>
      </w:pPr>
      <w:r w:rsidRPr="00161782">
        <w:rPr>
          <w:sz w:val="28"/>
          <w:szCs w:val="28"/>
          <w:lang w:val="vi-VN"/>
        </w:rPr>
        <w:t>- C</w:t>
      </w:r>
      <w:r w:rsidR="00705013" w:rsidRPr="00161782">
        <w:rPr>
          <w:sz w:val="28"/>
          <w:szCs w:val="28"/>
          <w:lang w:val="vi-VN"/>
        </w:rPr>
        <w:t>hủ động, sáng tạo, linh hoạt về cách làm; có cơ chế khuyến khích các tập thể, cá nhân có nhiều thành tích trong thực hiện Phong trào ở cấp mình.</w:t>
      </w:r>
    </w:p>
    <w:p w:rsidR="00705013" w:rsidRPr="00161782" w:rsidRDefault="00705013" w:rsidP="00D65239">
      <w:pPr>
        <w:pStyle w:val="NormalWeb"/>
        <w:spacing w:before="120" w:beforeAutospacing="0" w:after="0" w:afterAutospacing="0"/>
        <w:ind w:firstLine="720"/>
        <w:jc w:val="both"/>
        <w:rPr>
          <w:sz w:val="28"/>
          <w:szCs w:val="28"/>
          <w:lang w:val="vi-VN"/>
        </w:rPr>
      </w:pPr>
      <w:r w:rsidRPr="00161782">
        <w:rPr>
          <w:sz w:val="28"/>
          <w:szCs w:val="28"/>
          <w:lang w:val="vi-VN"/>
        </w:rPr>
        <w:t xml:space="preserve">- Phân công rõ trách nhiệm thành viên của Hội đồng Thi đua </w:t>
      </w:r>
      <w:r w:rsidR="00DF7275">
        <w:rPr>
          <w:sz w:val="28"/>
          <w:szCs w:val="28"/>
        </w:rPr>
        <w:t>-</w:t>
      </w:r>
      <w:r w:rsidRPr="00161782">
        <w:rPr>
          <w:sz w:val="28"/>
          <w:szCs w:val="28"/>
          <w:lang w:val="vi-VN"/>
        </w:rPr>
        <w:t xml:space="preserve"> Khen thưởng trong việc tổ chức, triển khai Phong trào thi đua; thực hiện tốt công tá</w:t>
      </w:r>
      <w:r w:rsidR="00D85D4A" w:rsidRPr="00161782">
        <w:rPr>
          <w:sz w:val="28"/>
          <w:szCs w:val="28"/>
          <w:lang w:val="vi-VN"/>
        </w:rPr>
        <w:t xml:space="preserve">c chỉ đạo, hướng dẫn, giám sát; hàng năm </w:t>
      </w:r>
      <w:r w:rsidRPr="00161782">
        <w:rPr>
          <w:sz w:val="28"/>
          <w:szCs w:val="28"/>
          <w:lang w:val="vi-VN"/>
        </w:rPr>
        <w:t xml:space="preserve">tổng hợp, báo cáo kết quả Phong trào thi đua </w:t>
      </w:r>
      <w:r w:rsidR="00D85D4A" w:rsidRPr="00161782">
        <w:rPr>
          <w:sz w:val="28"/>
          <w:szCs w:val="28"/>
          <w:lang w:val="vi-VN"/>
        </w:rPr>
        <w:t>về Công đoàn Xây dựng Việt Nam</w:t>
      </w:r>
      <w:r w:rsidRPr="00161782">
        <w:rPr>
          <w:sz w:val="28"/>
          <w:szCs w:val="28"/>
          <w:lang w:val="vi-VN"/>
        </w:rPr>
        <w:t xml:space="preserve">. </w:t>
      </w:r>
    </w:p>
    <w:p w:rsidR="00705013" w:rsidRPr="00161782" w:rsidRDefault="00705013" w:rsidP="00D65239">
      <w:pPr>
        <w:pStyle w:val="NormalWeb"/>
        <w:spacing w:before="120" w:beforeAutospacing="0" w:after="0" w:afterAutospacing="0"/>
        <w:ind w:firstLine="720"/>
        <w:jc w:val="both"/>
        <w:rPr>
          <w:sz w:val="28"/>
          <w:szCs w:val="28"/>
          <w:lang w:val="vi-VN"/>
        </w:rPr>
      </w:pPr>
      <w:r w:rsidRPr="00161782">
        <w:rPr>
          <w:sz w:val="28"/>
          <w:szCs w:val="28"/>
          <w:lang w:val="vi-VN"/>
        </w:rPr>
        <w:t xml:space="preserve">Trong quá trình thực hiện nếu có vướng mắc, các đơn vị báo cáo về </w:t>
      </w:r>
      <w:r w:rsidR="00934F3D" w:rsidRPr="00161782">
        <w:rPr>
          <w:sz w:val="28"/>
          <w:szCs w:val="28"/>
          <w:lang w:val="vi-VN"/>
        </w:rPr>
        <w:t>Công đoàn Xây dựng Việt Nam</w:t>
      </w:r>
      <w:r w:rsidRPr="00161782">
        <w:rPr>
          <w:sz w:val="28"/>
          <w:szCs w:val="28"/>
          <w:lang w:val="vi-VN"/>
        </w:rPr>
        <w:t xml:space="preserve"> (qua </w:t>
      </w:r>
      <w:r w:rsidR="00934F3D" w:rsidRPr="00161782">
        <w:rPr>
          <w:sz w:val="28"/>
          <w:szCs w:val="28"/>
          <w:lang w:val="vi-VN"/>
        </w:rPr>
        <w:t>Ban Tuyên giáo-</w:t>
      </w:r>
      <w:r w:rsidR="00C6445A" w:rsidRPr="00161782">
        <w:rPr>
          <w:sz w:val="28"/>
          <w:szCs w:val="28"/>
          <w:lang w:val="vi-VN"/>
        </w:rPr>
        <w:t>N</w:t>
      </w:r>
      <w:r w:rsidR="00934F3D" w:rsidRPr="00161782">
        <w:rPr>
          <w:sz w:val="28"/>
          <w:szCs w:val="28"/>
          <w:lang w:val="vi-VN"/>
        </w:rPr>
        <w:t>ữ công</w:t>
      </w:r>
      <w:r w:rsidRPr="00161782">
        <w:rPr>
          <w:sz w:val="28"/>
          <w:szCs w:val="28"/>
          <w:lang w:val="vi-VN"/>
        </w:rPr>
        <w:t>) để tổng hợp</w:t>
      </w:r>
      <w:r w:rsidR="00DF7275">
        <w:rPr>
          <w:sz w:val="28"/>
          <w:szCs w:val="28"/>
        </w:rPr>
        <w:t>,</w:t>
      </w:r>
      <w:r w:rsidRPr="00161782">
        <w:rPr>
          <w:sz w:val="28"/>
          <w:szCs w:val="28"/>
          <w:lang w:val="vi-VN"/>
        </w:rPr>
        <w:t xml:space="preserve"> báo cáo</w:t>
      </w:r>
      <w:r w:rsidR="00DF7275">
        <w:rPr>
          <w:sz w:val="28"/>
          <w:szCs w:val="28"/>
        </w:rPr>
        <w:t>, hướng dẫn</w:t>
      </w:r>
      <w:r w:rsidRPr="00161782">
        <w:rPr>
          <w:sz w:val="28"/>
          <w:szCs w:val="28"/>
          <w:lang w:val="vi-VN"/>
        </w:rPr>
        <w:t>./.</w:t>
      </w:r>
    </w:p>
    <w:p w:rsidR="00705013" w:rsidRPr="00161782" w:rsidRDefault="00705013" w:rsidP="00705013">
      <w:pPr>
        <w:pStyle w:val="NormalWeb"/>
        <w:spacing w:before="60" w:beforeAutospacing="0" w:after="60" w:afterAutospacing="0"/>
        <w:ind w:firstLine="720"/>
        <w:jc w:val="both"/>
        <w:rPr>
          <w:sz w:val="28"/>
          <w:szCs w:val="28"/>
          <w:lang w:val="vi-VN"/>
        </w:rPr>
      </w:pPr>
    </w:p>
    <w:tbl>
      <w:tblPr>
        <w:tblW w:w="9072" w:type="dxa"/>
        <w:tblInd w:w="108" w:type="dxa"/>
        <w:tblLayout w:type="fixed"/>
        <w:tblLook w:val="0000" w:firstRow="0" w:lastRow="0" w:firstColumn="0" w:lastColumn="0" w:noHBand="0" w:noVBand="0"/>
      </w:tblPr>
      <w:tblGrid>
        <w:gridCol w:w="4253"/>
        <w:gridCol w:w="4819"/>
      </w:tblGrid>
      <w:tr w:rsidR="00947C32" w:rsidRPr="00934F3D" w:rsidTr="00FC0C3B">
        <w:tc>
          <w:tcPr>
            <w:tcW w:w="4253" w:type="dxa"/>
          </w:tcPr>
          <w:p w:rsidR="00947C32" w:rsidRPr="00DF7275" w:rsidRDefault="00947C32" w:rsidP="00D62F82">
            <w:pPr>
              <w:spacing w:line="240" w:lineRule="auto"/>
              <w:rPr>
                <w:rFonts w:ascii="Times New Roman" w:hAnsi="Times New Roman" w:cs="Times New Roman"/>
                <w:b/>
                <w:bCs/>
                <w:i/>
                <w:sz w:val="18"/>
                <w:lang w:val="vi-VN"/>
              </w:rPr>
            </w:pPr>
          </w:p>
          <w:p w:rsidR="00947C32" w:rsidRPr="00161782" w:rsidRDefault="00947C32" w:rsidP="00D62F82">
            <w:pPr>
              <w:spacing w:line="240" w:lineRule="auto"/>
              <w:rPr>
                <w:rFonts w:ascii="Times New Roman" w:hAnsi="Times New Roman" w:cs="Times New Roman"/>
                <w:b/>
                <w:bCs/>
                <w:i/>
                <w:sz w:val="26"/>
                <w:lang w:val="vi-VN"/>
              </w:rPr>
            </w:pPr>
            <w:r w:rsidRPr="00161782">
              <w:rPr>
                <w:rFonts w:ascii="Times New Roman" w:hAnsi="Times New Roman" w:cs="Times New Roman"/>
                <w:b/>
                <w:bCs/>
                <w:i/>
                <w:sz w:val="26"/>
                <w:lang w:val="vi-VN"/>
              </w:rPr>
              <w:t>Nơi nhận:</w:t>
            </w:r>
          </w:p>
          <w:p w:rsidR="000B1771" w:rsidRPr="00161782" w:rsidRDefault="000B1771" w:rsidP="00D62F82">
            <w:pPr>
              <w:spacing w:line="240" w:lineRule="auto"/>
              <w:rPr>
                <w:rFonts w:ascii="Times New Roman" w:hAnsi="Times New Roman" w:cs="Times New Roman"/>
                <w:lang w:val="vi-VN"/>
              </w:rPr>
            </w:pPr>
            <w:r w:rsidRPr="00161782">
              <w:rPr>
                <w:rFonts w:ascii="Times New Roman" w:hAnsi="Times New Roman" w:cs="Times New Roman"/>
                <w:lang w:val="vi-VN"/>
              </w:rPr>
              <w:t xml:space="preserve">- Lãnh đạo CĐXDVN; </w:t>
            </w:r>
          </w:p>
          <w:p w:rsidR="00947C32" w:rsidRPr="00161782" w:rsidRDefault="00947C32" w:rsidP="00D62F82">
            <w:pPr>
              <w:spacing w:line="240" w:lineRule="auto"/>
              <w:rPr>
                <w:rFonts w:ascii="Times New Roman" w:hAnsi="Times New Roman" w:cs="Times New Roman"/>
                <w:lang w:val="vi-VN"/>
              </w:rPr>
            </w:pPr>
            <w:r w:rsidRPr="00161782">
              <w:rPr>
                <w:rFonts w:ascii="Times New Roman" w:hAnsi="Times New Roman" w:cs="Times New Roman"/>
                <w:lang w:val="vi-VN"/>
              </w:rPr>
              <w:t>- Các công đoàn trực thuộc;</w:t>
            </w:r>
          </w:p>
          <w:p w:rsidR="00947C32" w:rsidRPr="00934F3D" w:rsidRDefault="00947C32" w:rsidP="00D62F82">
            <w:pPr>
              <w:spacing w:line="240" w:lineRule="auto"/>
              <w:rPr>
                <w:rFonts w:ascii="Times New Roman" w:hAnsi="Times New Roman" w:cs="Times New Roman"/>
              </w:rPr>
            </w:pPr>
            <w:r w:rsidRPr="00934F3D">
              <w:rPr>
                <w:rFonts w:ascii="Times New Roman" w:hAnsi="Times New Roman" w:cs="Times New Roman"/>
              </w:rPr>
              <w:t>- Lưu: VT, TG-NC.</w:t>
            </w:r>
          </w:p>
        </w:tc>
        <w:tc>
          <w:tcPr>
            <w:tcW w:w="4819" w:type="dxa"/>
          </w:tcPr>
          <w:p w:rsidR="00947C32" w:rsidRPr="00934F3D" w:rsidRDefault="00947C32" w:rsidP="00D62F82">
            <w:pPr>
              <w:spacing w:line="240" w:lineRule="auto"/>
              <w:jc w:val="center"/>
              <w:rPr>
                <w:rFonts w:ascii="Times New Roman" w:hAnsi="Times New Roman" w:cs="Times New Roman"/>
                <w:b/>
                <w:bCs/>
                <w:sz w:val="28"/>
                <w:szCs w:val="28"/>
              </w:rPr>
            </w:pPr>
            <w:r w:rsidRPr="00934F3D">
              <w:rPr>
                <w:rFonts w:ascii="Times New Roman" w:hAnsi="Times New Roman" w:cs="Times New Roman"/>
                <w:b/>
                <w:bCs/>
                <w:sz w:val="28"/>
                <w:szCs w:val="28"/>
              </w:rPr>
              <w:t>TM. BAN THƯỜNG VỤ</w:t>
            </w:r>
          </w:p>
          <w:p w:rsidR="00947C32" w:rsidRPr="00934F3D" w:rsidRDefault="00947C32" w:rsidP="00D62F82">
            <w:pPr>
              <w:spacing w:line="240" w:lineRule="auto"/>
              <w:jc w:val="center"/>
              <w:rPr>
                <w:rFonts w:ascii="Times New Roman" w:hAnsi="Times New Roman" w:cs="Times New Roman"/>
                <w:sz w:val="28"/>
                <w:szCs w:val="28"/>
              </w:rPr>
            </w:pPr>
            <w:r w:rsidRPr="00934F3D">
              <w:rPr>
                <w:rFonts w:ascii="Times New Roman" w:hAnsi="Times New Roman" w:cs="Times New Roman"/>
                <w:b/>
                <w:bCs/>
                <w:sz w:val="28"/>
                <w:szCs w:val="28"/>
              </w:rPr>
              <w:t>PHÓ CHỦ TỊCH</w:t>
            </w:r>
          </w:p>
          <w:p w:rsidR="00947C32" w:rsidRPr="00934F3D" w:rsidRDefault="00947C32" w:rsidP="00D62F82">
            <w:pPr>
              <w:spacing w:line="240" w:lineRule="auto"/>
              <w:jc w:val="center"/>
              <w:rPr>
                <w:rFonts w:ascii="Times New Roman" w:hAnsi="Times New Roman" w:cs="Times New Roman"/>
              </w:rPr>
            </w:pPr>
          </w:p>
          <w:p w:rsidR="00947C32" w:rsidRPr="00934F3D" w:rsidRDefault="00947C32" w:rsidP="00D62F82">
            <w:pPr>
              <w:spacing w:line="240" w:lineRule="auto"/>
              <w:jc w:val="center"/>
              <w:rPr>
                <w:rFonts w:ascii="Times New Roman" w:hAnsi="Times New Roman" w:cs="Times New Roman"/>
              </w:rPr>
            </w:pPr>
          </w:p>
          <w:p w:rsidR="00694553" w:rsidRPr="00934F3D" w:rsidRDefault="00694553" w:rsidP="00D62F82">
            <w:pPr>
              <w:spacing w:line="240" w:lineRule="auto"/>
              <w:jc w:val="center"/>
              <w:rPr>
                <w:rFonts w:ascii="Times New Roman" w:hAnsi="Times New Roman" w:cs="Times New Roman"/>
                <w:sz w:val="32"/>
              </w:rPr>
            </w:pPr>
          </w:p>
          <w:p w:rsidR="00934F3D" w:rsidRPr="00934F3D" w:rsidRDefault="00934F3D" w:rsidP="00D62F82">
            <w:pPr>
              <w:spacing w:line="240" w:lineRule="auto"/>
              <w:jc w:val="center"/>
              <w:rPr>
                <w:rFonts w:ascii="Times New Roman" w:hAnsi="Times New Roman" w:cs="Times New Roman"/>
                <w:sz w:val="32"/>
              </w:rPr>
            </w:pPr>
          </w:p>
          <w:p w:rsidR="00947C32" w:rsidRPr="00934F3D" w:rsidRDefault="00947C32" w:rsidP="00D62F82">
            <w:pPr>
              <w:spacing w:line="240" w:lineRule="auto"/>
              <w:rPr>
                <w:rFonts w:ascii="Times New Roman" w:hAnsi="Times New Roman" w:cs="Times New Roman"/>
              </w:rPr>
            </w:pPr>
          </w:p>
          <w:p w:rsidR="00947C32" w:rsidRPr="00934F3D" w:rsidRDefault="00947C32" w:rsidP="00D62F82">
            <w:pPr>
              <w:pStyle w:val="Heading1"/>
              <w:rPr>
                <w:rFonts w:ascii="Times New Roman" w:hAnsi="Times New Roman"/>
                <w:b/>
                <w:bCs/>
                <w:i w:val="0"/>
                <w:iCs/>
              </w:rPr>
            </w:pPr>
            <w:r w:rsidRPr="00934F3D">
              <w:rPr>
                <w:rFonts w:ascii="Times New Roman" w:hAnsi="Times New Roman"/>
                <w:b/>
                <w:bCs/>
                <w:i w:val="0"/>
                <w:iCs/>
              </w:rPr>
              <w:t>Phạm Xuân Hải</w:t>
            </w:r>
          </w:p>
        </w:tc>
      </w:tr>
    </w:tbl>
    <w:p w:rsidR="008D5B20" w:rsidRPr="00934F3D" w:rsidRDefault="008D5B20" w:rsidP="008C653D">
      <w:pPr>
        <w:spacing w:before="120" w:line="288" w:lineRule="auto"/>
        <w:rPr>
          <w:rFonts w:ascii="Times New Roman" w:hAnsi="Times New Roman" w:cs="Times New Roman"/>
          <w:sz w:val="28"/>
          <w:szCs w:val="28"/>
        </w:rPr>
      </w:pPr>
    </w:p>
    <w:p w:rsidR="001B0644" w:rsidRPr="00C36F05" w:rsidRDefault="001B0644" w:rsidP="008C653D">
      <w:pPr>
        <w:spacing w:before="120" w:line="288" w:lineRule="auto"/>
        <w:rPr>
          <w:rFonts w:ascii="Times New Roman" w:hAnsi="Times New Roman" w:cs="Times New Roman"/>
          <w:color w:val="FF0000"/>
          <w:sz w:val="28"/>
        </w:rPr>
      </w:pPr>
    </w:p>
    <w:p w:rsidR="0002436A" w:rsidRPr="00C36F05" w:rsidRDefault="00C6445A" w:rsidP="00C6445A">
      <w:pPr>
        <w:spacing w:before="120" w:line="288" w:lineRule="auto"/>
        <w:rPr>
          <w:rFonts w:ascii="Times New Roman" w:hAnsi="Times New Roman" w:cs="Times New Roman"/>
          <w:color w:val="FF0000"/>
          <w:sz w:val="28"/>
        </w:rPr>
      </w:pPr>
      <w:r w:rsidRPr="00C36F05">
        <w:rPr>
          <w:rFonts w:ascii="Times New Roman" w:hAnsi="Times New Roman" w:cs="Times New Roman"/>
          <w:color w:val="FF0000"/>
          <w:sz w:val="28"/>
        </w:rPr>
        <w:t xml:space="preserve"> </w:t>
      </w:r>
    </w:p>
    <w:p w:rsidR="001B0644" w:rsidRPr="00C36F05" w:rsidRDefault="001B0644" w:rsidP="008C653D">
      <w:pPr>
        <w:spacing w:before="120" w:line="288" w:lineRule="auto"/>
        <w:rPr>
          <w:rFonts w:ascii="Times New Roman" w:hAnsi="Times New Roman" w:cs="Times New Roman"/>
          <w:color w:val="FF0000"/>
          <w:sz w:val="28"/>
        </w:rPr>
      </w:pPr>
    </w:p>
    <w:sectPr w:rsidR="001B0644" w:rsidRPr="00C36F05" w:rsidSect="003A35C3">
      <w:footerReference w:type="default" r:id="rId9"/>
      <w:pgSz w:w="11907" w:h="16840"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A44" w:rsidRDefault="00721A44" w:rsidP="00814265">
      <w:pPr>
        <w:spacing w:line="240" w:lineRule="auto"/>
      </w:pPr>
      <w:r>
        <w:separator/>
      </w:r>
    </w:p>
  </w:endnote>
  <w:endnote w:type="continuationSeparator" w:id="0">
    <w:p w:rsidR="00721A44" w:rsidRDefault="00721A44" w:rsidP="00814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97454"/>
      <w:docPartObj>
        <w:docPartGallery w:val="Page Numbers (Bottom of Page)"/>
        <w:docPartUnique/>
      </w:docPartObj>
    </w:sdtPr>
    <w:sdtEndPr>
      <w:rPr>
        <w:noProof/>
      </w:rPr>
    </w:sdtEndPr>
    <w:sdtContent>
      <w:p w:rsidR="002F1AF4" w:rsidRDefault="0040383B">
        <w:pPr>
          <w:pStyle w:val="Footer"/>
          <w:jc w:val="right"/>
        </w:pPr>
        <w:r w:rsidRPr="00FC0C3B">
          <w:rPr>
            <w:rFonts w:ascii="Times New Roman" w:hAnsi="Times New Roman" w:cs="Times New Roman"/>
          </w:rPr>
          <w:fldChar w:fldCharType="begin"/>
        </w:r>
        <w:r w:rsidR="005E510F" w:rsidRPr="00FC0C3B">
          <w:rPr>
            <w:rFonts w:ascii="Times New Roman" w:hAnsi="Times New Roman" w:cs="Times New Roman"/>
          </w:rPr>
          <w:instrText xml:space="preserve"> PAGE   \* MERGEFORMAT </w:instrText>
        </w:r>
        <w:r w:rsidRPr="00FC0C3B">
          <w:rPr>
            <w:rFonts w:ascii="Times New Roman" w:hAnsi="Times New Roman" w:cs="Times New Roman"/>
          </w:rPr>
          <w:fldChar w:fldCharType="separate"/>
        </w:r>
        <w:r w:rsidR="00E23E2E">
          <w:rPr>
            <w:rFonts w:ascii="Times New Roman" w:hAnsi="Times New Roman" w:cs="Times New Roman"/>
            <w:noProof/>
          </w:rPr>
          <w:t>1</w:t>
        </w:r>
        <w:r w:rsidRPr="00FC0C3B">
          <w:rPr>
            <w:rFonts w:ascii="Times New Roman" w:hAnsi="Times New Roman" w:cs="Times New Roman"/>
          </w:rPr>
          <w:fldChar w:fldCharType="end"/>
        </w:r>
      </w:p>
    </w:sdtContent>
  </w:sdt>
  <w:p w:rsidR="002F1AF4" w:rsidRDefault="002F1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A44" w:rsidRDefault="00721A44" w:rsidP="00814265">
      <w:pPr>
        <w:spacing w:line="240" w:lineRule="auto"/>
      </w:pPr>
      <w:r>
        <w:separator/>
      </w:r>
    </w:p>
  </w:footnote>
  <w:footnote w:type="continuationSeparator" w:id="0">
    <w:p w:rsidR="00721A44" w:rsidRDefault="00721A44" w:rsidP="008142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C2E"/>
    <w:multiLevelType w:val="hybridMultilevel"/>
    <w:tmpl w:val="9DD226F6"/>
    <w:lvl w:ilvl="0" w:tplc="62E4521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51AB"/>
    <w:rsid w:val="000003AD"/>
    <w:rsid w:val="000013D6"/>
    <w:rsid w:val="000036F7"/>
    <w:rsid w:val="00005D0A"/>
    <w:rsid w:val="00006000"/>
    <w:rsid w:val="000065BA"/>
    <w:rsid w:val="00006F57"/>
    <w:rsid w:val="00012756"/>
    <w:rsid w:val="00012C34"/>
    <w:rsid w:val="000132A4"/>
    <w:rsid w:val="000135EC"/>
    <w:rsid w:val="000149E6"/>
    <w:rsid w:val="00015F8A"/>
    <w:rsid w:val="00022FBE"/>
    <w:rsid w:val="0002436A"/>
    <w:rsid w:val="00025B4E"/>
    <w:rsid w:val="00026B5C"/>
    <w:rsid w:val="000274CB"/>
    <w:rsid w:val="000308D8"/>
    <w:rsid w:val="0003164E"/>
    <w:rsid w:val="0003175F"/>
    <w:rsid w:val="00037C3F"/>
    <w:rsid w:val="0004043D"/>
    <w:rsid w:val="0004114C"/>
    <w:rsid w:val="000415A7"/>
    <w:rsid w:val="000430DC"/>
    <w:rsid w:val="000439D5"/>
    <w:rsid w:val="00046FD4"/>
    <w:rsid w:val="000506EE"/>
    <w:rsid w:val="00052EEC"/>
    <w:rsid w:val="00055B19"/>
    <w:rsid w:val="00063188"/>
    <w:rsid w:val="00064164"/>
    <w:rsid w:val="000663C9"/>
    <w:rsid w:val="0007391C"/>
    <w:rsid w:val="00074FBB"/>
    <w:rsid w:val="00075747"/>
    <w:rsid w:val="00076B10"/>
    <w:rsid w:val="000825D9"/>
    <w:rsid w:val="00082DFE"/>
    <w:rsid w:val="00091D5A"/>
    <w:rsid w:val="00095774"/>
    <w:rsid w:val="00096F38"/>
    <w:rsid w:val="000A0D3F"/>
    <w:rsid w:val="000A3092"/>
    <w:rsid w:val="000A30B8"/>
    <w:rsid w:val="000B1620"/>
    <w:rsid w:val="000B1771"/>
    <w:rsid w:val="000B671B"/>
    <w:rsid w:val="000C0603"/>
    <w:rsid w:val="000C0FB3"/>
    <w:rsid w:val="000C2AE6"/>
    <w:rsid w:val="000C6E7E"/>
    <w:rsid w:val="000C7994"/>
    <w:rsid w:val="000D43E1"/>
    <w:rsid w:val="000D54EC"/>
    <w:rsid w:val="000D5EF2"/>
    <w:rsid w:val="000E10C6"/>
    <w:rsid w:val="000E7F1A"/>
    <w:rsid w:val="000F04A8"/>
    <w:rsid w:val="000F173E"/>
    <w:rsid w:val="000F3E96"/>
    <w:rsid w:val="000F5AE3"/>
    <w:rsid w:val="000F70F2"/>
    <w:rsid w:val="001134A5"/>
    <w:rsid w:val="00115236"/>
    <w:rsid w:val="00116B67"/>
    <w:rsid w:val="00120429"/>
    <w:rsid w:val="001223E8"/>
    <w:rsid w:val="001233C8"/>
    <w:rsid w:val="00125B19"/>
    <w:rsid w:val="00125C00"/>
    <w:rsid w:val="00127E1E"/>
    <w:rsid w:val="0013448D"/>
    <w:rsid w:val="001356D1"/>
    <w:rsid w:val="00142044"/>
    <w:rsid w:val="0014658D"/>
    <w:rsid w:val="0015343E"/>
    <w:rsid w:val="001547AE"/>
    <w:rsid w:val="00154CF8"/>
    <w:rsid w:val="001555E8"/>
    <w:rsid w:val="00155906"/>
    <w:rsid w:val="00155A32"/>
    <w:rsid w:val="00157156"/>
    <w:rsid w:val="00161782"/>
    <w:rsid w:val="0016181F"/>
    <w:rsid w:val="00166807"/>
    <w:rsid w:val="00173282"/>
    <w:rsid w:val="001740E5"/>
    <w:rsid w:val="00177AF4"/>
    <w:rsid w:val="00177FF0"/>
    <w:rsid w:val="00180736"/>
    <w:rsid w:val="00180C99"/>
    <w:rsid w:val="00182730"/>
    <w:rsid w:val="001912A0"/>
    <w:rsid w:val="0019182B"/>
    <w:rsid w:val="00195FC7"/>
    <w:rsid w:val="00197269"/>
    <w:rsid w:val="00197965"/>
    <w:rsid w:val="00197C92"/>
    <w:rsid w:val="001A1918"/>
    <w:rsid w:val="001A1C36"/>
    <w:rsid w:val="001A472E"/>
    <w:rsid w:val="001A4D48"/>
    <w:rsid w:val="001A64C5"/>
    <w:rsid w:val="001B0644"/>
    <w:rsid w:val="001B07B4"/>
    <w:rsid w:val="001B23B5"/>
    <w:rsid w:val="001B3CF0"/>
    <w:rsid w:val="001B4011"/>
    <w:rsid w:val="001B59F8"/>
    <w:rsid w:val="001B62D5"/>
    <w:rsid w:val="001C1F57"/>
    <w:rsid w:val="001C2AEE"/>
    <w:rsid w:val="001C7860"/>
    <w:rsid w:val="001D22EE"/>
    <w:rsid w:val="001D72E6"/>
    <w:rsid w:val="001D7302"/>
    <w:rsid w:val="001F2CA7"/>
    <w:rsid w:val="001F6F4E"/>
    <w:rsid w:val="00201EC0"/>
    <w:rsid w:val="002039D4"/>
    <w:rsid w:val="00205B0C"/>
    <w:rsid w:val="00206B66"/>
    <w:rsid w:val="00210E9E"/>
    <w:rsid w:val="00214185"/>
    <w:rsid w:val="00214A88"/>
    <w:rsid w:val="00220C1A"/>
    <w:rsid w:val="00224195"/>
    <w:rsid w:val="00226719"/>
    <w:rsid w:val="0023020E"/>
    <w:rsid w:val="002316A7"/>
    <w:rsid w:val="002364E3"/>
    <w:rsid w:val="002437F4"/>
    <w:rsid w:val="0024455E"/>
    <w:rsid w:val="00245605"/>
    <w:rsid w:val="00246843"/>
    <w:rsid w:val="00256ABE"/>
    <w:rsid w:val="00257406"/>
    <w:rsid w:val="002576B1"/>
    <w:rsid w:val="00257D73"/>
    <w:rsid w:val="00260A75"/>
    <w:rsid w:val="00261250"/>
    <w:rsid w:val="002655A7"/>
    <w:rsid w:val="002668C7"/>
    <w:rsid w:val="00271878"/>
    <w:rsid w:val="00272287"/>
    <w:rsid w:val="00273715"/>
    <w:rsid w:val="00275155"/>
    <w:rsid w:val="00276E0B"/>
    <w:rsid w:val="0028202E"/>
    <w:rsid w:val="00283B04"/>
    <w:rsid w:val="002912D3"/>
    <w:rsid w:val="00294D4E"/>
    <w:rsid w:val="002A54E2"/>
    <w:rsid w:val="002A7BFE"/>
    <w:rsid w:val="002C2CD2"/>
    <w:rsid w:val="002C719C"/>
    <w:rsid w:val="002D09BE"/>
    <w:rsid w:val="002D2028"/>
    <w:rsid w:val="002D3C19"/>
    <w:rsid w:val="002D3C55"/>
    <w:rsid w:val="002D5BB1"/>
    <w:rsid w:val="002E2C4B"/>
    <w:rsid w:val="002F0221"/>
    <w:rsid w:val="002F1A40"/>
    <w:rsid w:val="002F1AF4"/>
    <w:rsid w:val="002F6336"/>
    <w:rsid w:val="002F69A0"/>
    <w:rsid w:val="002F6B2F"/>
    <w:rsid w:val="002F73FF"/>
    <w:rsid w:val="00303290"/>
    <w:rsid w:val="0030369C"/>
    <w:rsid w:val="00306616"/>
    <w:rsid w:val="003076A9"/>
    <w:rsid w:val="003076F1"/>
    <w:rsid w:val="003079BE"/>
    <w:rsid w:val="00310F5E"/>
    <w:rsid w:val="00311856"/>
    <w:rsid w:val="003122D6"/>
    <w:rsid w:val="00312E4F"/>
    <w:rsid w:val="0031522A"/>
    <w:rsid w:val="00315F13"/>
    <w:rsid w:val="0031662B"/>
    <w:rsid w:val="0032168D"/>
    <w:rsid w:val="00331A93"/>
    <w:rsid w:val="00331D28"/>
    <w:rsid w:val="00335DB3"/>
    <w:rsid w:val="003414F0"/>
    <w:rsid w:val="00343E24"/>
    <w:rsid w:val="003444BC"/>
    <w:rsid w:val="00345EAB"/>
    <w:rsid w:val="00346B85"/>
    <w:rsid w:val="00353ADB"/>
    <w:rsid w:val="003567F5"/>
    <w:rsid w:val="003572D3"/>
    <w:rsid w:val="00357387"/>
    <w:rsid w:val="00361BC3"/>
    <w:rsid w:val="00361D43"/>
    <w:rsid w:val="00365682"/>
    <w:rsid w:val="003742D0"/>
    <w:rsid w:val="003747A2"/>
    <w:rsid w:val="003772E5"/>
    <w:rsid w:val="003809FF"/>
    <w:rsid w:val="00387456"/>
    <w:rsid w:val="00393DB8"/>
    <w:rsid w:val="003958B9"/>
    <w:rsid w:val="003960E2"/>
    <w:rsid w:val="0039767C"/>
    <w:rsid w:val="00397C63"/>
    <w:rsid w:val="00397C64"/>
    <w:rsid w:val="003A03F9"/>
    <w:rsid w:val="003A0FF7"/>
    <w:rsid w:val="003A35C3"/>
    <w:rsid w:val="003A5865"/>
    <w:rsid w:val="003A7E13"/>
    <w:rsid w:val="003B2C2B"/>
    <w:rsid w:val="003C07CC"/>
    <w:rsid w:val="003C3C39"/>
    <w:rsid w:val="003C441F"/>
    <w:rsid w:val="003C62CE"/>
    <w:rsid w:val="003D1CFA"/>
    <w:rsid w:val="003D47DB"/>
    <w:rsid w:val="003D5936"/>
    <w:rsid w:val="003E119F"/>
    <w:rsid w:val="003E1959"/>
    <w:rsid w:val="003E31D3"/>
    <w:rsid w:val="003E3AF1"/>
    <w:rsid w:val="003E5DD9"/>
    <w:rsid w:val="003F3736"/>
    <w:rsid w:val="003F60C8"/>
    <w:rsid w:val="004016AB"/>
    <w:rsid w:val="00402273"/>
    <w:rsid w:val="00402DED"/>
    <w:rsid w:val="0040383B"/>
    <w:rsid w:val="00410BB9"/>
    <w:rsid w:val="00412EDF"/>
    <w:rsid w:val="00414299"/>
    <w:rsid w:val="004172C5"/>
    <w:rsid w:val="004173D5"/>
    <w:rsid w:val="0042008C"/>
    <w:rsid w:val="004201E6"/>
    <w:rsid w:val="00422843"/>
    <w:rsid w:val="00422E90"/>
    <w:rsid w:val="00422FA6"/>
    <w:rsid w:val="0042457E"/>
    <w:rsid w:val="00427359"/>
    <w:rsid w:val="004301D1"/>
    <w:rsid w:val="00432D74"/>
    <w:rsid w:val="0043395C"/>
    <w:rsid w:val="0043466F"/>
    <w:rsid w:val="00434817"/>
    <w:rsid w:val="00434CB5"/>
    <w:rsid w:val="00435143"/>
    <w:rsid w:val="00435B11"/>
    <w:rsid w:val="00437AB7"/>
    <w:rsid w:val="0044390C"/>
    <w:rsid w:val="00443AC9"/>
    <w:rsid w:val="00443B8E"/>
    <w:rsid w:val="00444164"/>
    <w:rsid w:val="00444D62"/>
    <w:rsid w:val="00445B7E"/>
    <w:rsid w:val="0044631D"/>
    <w:rsid w:val="00446D39"/>
    <w:rsid w:val="00452961"/>
    <w:rsid w:val="004552B3"/>
    <w:rsid w:val="00455F70"/>
    <w:rsid w:val="00456327"/>
    <w:rsid w:val="0046373B"/>
    <w:rsid w:val="004649B6"/>
    <w:rsid w:val="00467BC4"/>
    <w:rsid w:val="00471FB2"/>
    <w:rsid w:val="00473802"/>
    <w:rsid w:val="00474994"/>
    <w:rsid w:val="00480A32"/>
    <w:rsid w:val="0048240B"/>
    <w:rsid w:val="004841A1"/>
    <w:rsid w:val="0048649C"/>
    <w:rsid w:val="00491498"/>
    <w:rsid w:val="004937BA"/>
    <w:rsid w:val="00495D10"/>
    <w:rsid w:val="0049773D"/>
    <w:rsid w:val="00497933"/>
    <w:rsid w:val="00497C74"/>
    <w:rsid w:val="004A4691"/>
    <w:rsid w:val="004A4AB4"/>
    <w:rsid w:val="004A7149"/>
    <w:rsid w:val="004A726E"/>
    <w:rsid w:val="004B023E"/>
    <w:rsid w:val="004B5775"/>
    <w:rsid w:val="004B577F"/>
    <w:rsid w:val="004B5BD5"/>
    <w:rsid w:val="004B5C44"/>
    <w:rsid w:val="004B638A"/>
    <w:rsid w:val="004B663B"/>
    <w:rsid w:val="004B6647"/>
    <w:rsid w:val="004B7121"/>
    <w:rsid w:val="004C080B"/>
    <w:rsid w:val="004C174F"/>
    <w:rsid w:val="004C4DCF"/>
    <w:rsid w:val="004C7494"/>
    <w:rsid w:val="004D0BE6"/>
    <w:rsid w:val="004D2535"/>
    <w:rsid w:val="004D4A0A"/>
    <w:rsid w:val="004D53D8"/>
    <w:rsid w:val="004D661F"/>
    <w:rsid w:val="004E7ABA"/>
    <w:rsid w:val="004F29EC"/>
    <w:rsid w:val="004F36EA"/>
    <w:rsid w:val="004F41A7"/>
    <w:rsid w:val="004F4554"/>
    <w:rsid w:val="004F5076"/>
    <w:rsid w:val="00504AC4"/>
    <w:rsid w:val="00504B46"/>
    <w:rsid w:val="00512E9E"/>
    <w:rsid w:val="0051446E"/>
    <w:rsid w:val="00514A2B"/>
    <w:rsid w:val="005210BF"/>
    <w:rsid w:val="00522EBC"/>
    <w:rsid w:val="00523F4C"/>
    <w:rsid w:val="00524E8A"/>
    <w:rsid w:val="00530325"/>
    <w:rsid w:val="005321D3"/>
    <w:rsid w:val="00533EED"/>
    <w:rsid w:val="00535794"/>
    <w:rsid w:val="00537484"/>
    <w:rsid w:val="005416CA"/>
    <w:rsid w:val="0054228D"/>
    <w:rsid w:val="0054574B"/>
    <w:rsid w:val="005459C7"/>
    <w:rsid w:val="005520B2"/>
    <w:rsid w:val="0056545B"/>
    <w:rsid w:val="00566406"/>
    <w:rsid w:val="00571359"/>
    <w:rsid w:val="00572406"/>
    <w:rsid w:val="00576A86"/>
    <w:rsid w:val="00577956"/>
    <w:rsid w:val="005811C0"/>
    <w:rsid w:val="00581C38"/>
    <w:rsid w:val="00582B84"/>
    <w:rsid w:val="0058683A"/>
    <w:rsid w:val="00586BD7"/>
    <w:rsid w:val="005875AA"/>
    <w:rsid w:val="0059127D"/>
    <w:rsid w:val="00592E7C"/>
    <w:rsid w:val="0059326A"/>
    <w:rsid w:val="00595FA3"/>
    <w:rsid w:val="00597E1A"/>
    <w:rsid w:val="005A091B"/>
    <w:rsid w:val="005A0F91"/>
    <w:rsid w:val="005A239F"/>
    <w:rsid w:val="005A2AEB"/>
    <w:rsid w:val="005A31E0"/>
    <w:rsid w:val="005A3865"/>
    <w:rsid w:val="005A50FD"/>
    <w:rsid w:val="005A77CA"/>
    <w:rsid w:val="005B0918"/>
    <w:rsid w:val="005B6530"/>
    <w:rsid w:val="005B6C3D"/>
    <w:rsid w:val="005C0210"/>
    <w:rsid w:val="005C4C9F"/>
    <w:rsid w:val="005D1282"/>
    <w:rsid w:val="005D645B"/>
    <w:rsid w:val="005D6FDF"/>
    <w:rsid w:val="005D7017"/>
    <w:rsid w:val="005E0873"/>
    <w:rsid w:val="005E0C7F"/>
    <w:rsid w:val="005E415E"/>
    <w:rsid w:val="005E510F"/>
    <w:rsid w:val="005E54D7"/>
    <w:rsid w:val="005E7712"/>
    <w:rsid w:val="005F0ADF"/>
    <w:rsid w:val="00602672"/>
    <w:rsid w:val="00604E1A"/>
    <w:rsid w:val="00605F32"/>
    <w:rsid w:val="00607CBC"/>
    <w:rsid w:val="006100A9"/>
    <w:rsid w:val="00617DFB"/>
    <w:rsid w:val="00624317"/>
    <w:rsid w:val="006245FF"/>
    <w:rsid w:val="006258DC"/>
    <w:rsid w:val="00626914"/>
    <w:rsid w:val="00626F8D"/>
    <w:rsid w:val="00630BAF"/>
    <w:rsid w:val="0063517C"/>
    <w:rsid w:val="00635406"/>
    <w:rsid w:val="006370CA"/>
    <w:rsid w:val="00641451"/>
    <w:rsid w:val="00645404"/>
    <w:rsid w:val="00647A11"/>
    <w:rsid w:val="00647E21"/>
    <w:rsid w:val="006530C5"/>
    <w:rsid w:val="00653858"/>
    <w:rsid w:val="00656581"/>
    <w:rsid w:val="00664A08"/>
    <w:rsid w:val="00665375"/>
    <w:rsid w:val="00665CA5"/>
    <w:rsid w:val="00673F0A"/>
    <w:rsid w:val="006741FB"/>
    <w:rsid w:val="0067618F"/>
    <w:rsid w:val="00677A3E"/>
    <w:rsid w:val="0068025C"/>
    <w:rsid w:val="0068250D"/>
    <w:rsid w:val="00683531"/>
    <w:rsid w:val="00684BC5"/>
    <w:rsid w:val="0068654D"/>
    <w:rsid w:val="0068767F"/>
    <w:rsid w:val="00687B34"/>
    <w:rsid w:val="00687BF9"/>
    <w:rsid w:val="00694553"/>
    <w:rsid w:val="00697870"/>
    <w:rsid w:val="006A2753"/>
    <w:rsid w:val="006A2EE9"/>
    <w:rsid w:val="006A30E4"/>
    <w:rsid w:val="006A43F6"/>
    <w:rsid w:val="006A542C"/>
    <w:rsid w:val="006B0E9F"/>
    <w:rsid w:val="006B2AA0"/>
    <w:rsid w:val="006B5413"/>
    <w:rsid w:val="006B7BD9"/>
    <w:rsid w:val="006C0976"/>
    <w:rsid w:val="006C2470"/>
    <w:rsid w:val="006C4C42"/>
    <w:rsid w:val="006D6759"/>
    <w:rsid w:val="006D6966"/>
    <w:rsid w:val="006E7906"/>
    <w:rsid w:val="006F1BD3"/>
    <w:rsid w:val="006F3406"/>
    <w:rsid w:val="006F36E0"/>
    <w:rsid w:val="006F4A00"/>
    <w:rsid w:val="006F6063"/>
    <w:rsid w:val="00704FE4"/>
    <w:rsid w:val="00705013"/>
    <w:rsid w:val="00707531"/>
    <w:rsid w:val="00720600"/>
    <w:rsid w:val="00721A44"/>
    <w:rsid w:val="007224A9"/>
    <w:rsid w:val="00722F66"/>
    <w:rsid w:val="007250CA"/>
    <w:rsid w:val="007342D6"/>
    <w:rsid w:val="00742EFF"/>
    <w:rsid w:val="007431B5"/>
    <w:rsid w:val="00743FE5"/>
    <w:rsid w:val="0074494A"/>
    <w:rsid w:val="007463F6"/>
    <w:rsid w:val="00751CF9"/>
    <w:rsid w:val="00754AF4"/>
    <w:rsid w:val="00755555"/>
    <w:rsid w:val="00762989"/>
    <w:rsid w:val="007631AC"/>
    <w:rsid w:val="0076464E"/>
    <w:rsid w:val="00765503"/>
    <w:rsid w:val="007776D7"/>
    <w:rsid w:val="00783804"/>
    <w:rsid w:val="007840FC"/>
    <w:rsid w:val="00785240"/>
    <w:rsid w:val="007910A4"/>
    <w:rsid w:val="007A2438"/>
    <w:rsid w:val="007A3C32"/>
    <w:rsid w:val="007A7EEE"/>
    <w:rsid w:val="007B1FB4"/>
    <w:rsid w:val="007C53A0"/>
    <w:rsid w:val="007C54B2"/>
    <w:rsid w:val="007D2585"/>
    <w:rsid w:val="007D2CCE"/>
    <w:rsid w:val="007D6E2B"/>
    <w:rsid w:val="007E171E"/>
    <w:rsid w:val="007E36D0"/>
    <w:rsid w:val="007E586C"/>
    <w:rsid w:val="007E5B13"/>
    <w:rsid w:val="007E6E57"/>
    <w:rsid w:val="007E7441"/>
    <w:rsid w:val="007E7605"/>
    <w:rsid w:val="007F093F"/>
    <w:rsid w:val="007F15FB"/>
    <w:rsid w:val="007F7F80"/>
    <w:rsid w:val="0080142A"/>
    <w:rsid w:val="008019C1"/>
    <w:rsid w:val="00803E46"/>
    <w:rsid w:val="008062BC"/>
    <w:rsid w:val="0080647B"/>
    <w:rsid w:val="0080718D"/>
    <w:rsid w:val="008121EF"/>
    <w:rsid w:val="00812C96"/>
    <w:rsid w:val="00814265"/>
    <w:rsid w:val="008164C9"/>
    <w:rsid w:val="00816582"/>
    <w:rsid w:val="00817AAE"/>
    <w:rsid w:val="00820E2D"/>
    <w:rsid w:val="00822EB0"/>
    <w:rsid w:val="008238B2"/>
    <w:rsid w:val="00825395"/>
    <w:rsid w:val="00827F9E"/>
    <w:rsid w:val="00830838"/>
    <w:rsid w:val="008355F5"/>
    <w:rsid w:val="008361A5"/>
    <w:rsid w:val="00837A04"/>
    <w:rsid w:val="00840C6B"/>
    <w:rsid w:val="00844799"/>
    <w:rsid w:val="00847173"/>
    <w:rsid w:val="00854CC3"/>
    <w:rsid w:val="00854F33"/>
    <w:rsid w:val="0085612C"/>
    <w:rsid w:val="008575A5"/>
    <w:rsid w:val="00860611"/>
    <w:rsid w:val="008613AA"/>
    <w:rsid w:val="00863C6D"/>
    <w:rsid w:val="00863F7A"/>
    <w:rsid w:val="008663B1"/>
    <w:rsid w:val="0086701E"/>
    <w:rsid w:val="00883932"/>
    <w:rsid w:val="0088505B"/>
    <w:rsid w:val="008854A4"/>
    <w:rsid w:val="00887A20"/>
    <w:rsid w:val="0089063D"/>
    <w:rsid w:val="008920F5"/>
    <w:rsid w:val="00894041"/>
    <w:rsid w:val="00896D72"/>
    <w:rsid w:val="00896FD8"/>
    <w:rsid w:val="008A2110"/>
    <w:rsid w:val="008A553B"/>
    <w:rsid w:val="008A7B63"/>
    <w:rsid w:val="008A7DCC"/>
    <w:rsid w:val="008B09CC"/>
    <w:rsid w:val="008B0F22"/>
    <w:rsid w:val="008B1401"/>
    <w:rsid w:val="008B16FC"/>
    <w:rsid w:val="008B381B"/>
    <w:rsid w:val="008B504B"/>
    <w:rsid w:val="008B5838"/>
    <w:rsid w:val="008B604B"/>
    <w:rsid w:val="008B74A3"/>
    <w:rsid w:val="008C22C8"/>
    <w:rsid w:val="008C4583"/>
    <w:rsid w:val="008C653D"/>
    <w:rsid w:val="008D08CB"/>
    <w:rsid w:val="008D1037"/>
    <w:rsid w:val="008D1521"/>
    <w:rsid w:val="008D254D"/>
    <w:rsid w:val="008D299A"/>
    <w:rsid w:val="008D4A0D"/>
    <w:rsid w:val="008D5B20"/>
    <w:rsid w:val="008D706E"/>
    <w:rsid w:val="008E0C26"/>
    <w:rsid w:val="008E28BB"/>
    <w:rsid w:val="008E2AF8"/>
    <w:rsid w:val="008E377D"/>
    <w:rsid w:val="008E7048"/>
    <w:rsid w:val="008F3541"/>
    <w:rsid w:val="00901CED"/>
    <w:rsid w:val="009058DE"/>
    <w:rsid w:val="009078A9"/>
    <w:rsid w:val="009109D8"/>
    <w:rsid w:val="00916C10"/>
    <w:rsid w:val="00921E77"/>
    <w:rsid w:val="00922FD1"/>
    <w:rsid w:val="00925DBF"/>
    <w:rsid w:val="009327B3"/>
    <w:rsid w:val="00934F3D"/>
    <w:rsid w:val="00942F3C"/>
    <w:rsid w:val="0094575A"/>
    <w:rsid w:val="00946AAF"/>
    <w:rsid w:val="00946C10"/>
    <w:rsid w:val="00946F23"/>
    <w:rsid w:val="00947C32"/>
    <w:rsid w:val="009500AA"/>
    <w:rsid w:val="00952BC8"/>
    <w:rsid w:val="00955274"/>
    <w:rsid w:val="0095687D"/>
    <w:rsid w:val="009577F9"/>
    <w:rsid w:val="00960AFC"/>
    <w:rsid w:val="009611A1"/>
    <w:rsid w:val="00961BE2"/>
    <w:rsid w:val="00964149"/>
    <w:rsid w:val="009657B2"/>
    <w:rsid w:val="00965E77"/>
    <w:rsid w:val="00966DAC"/>
    <w:rsid w:val="0096793D"/>
    <w:rsid w:val="00971A4E"/>
    <w:rsid w:val="0097413F"/>
    <w:rsid w:val="009770A8"/>
    <w:rsid w:val="009874D1"/>
    <w:rsid w:val="00990573"/>
    <w:rsid w:val="009937B5"/>
    <w:rsid w:val="009947AC"/>
    <w:rsid w:val="00997EC7"/>
    <w:rsid w:val="009A26A0"/>
    <w:rsid w:val="009A2C88"/>
    <w:rsid w:val="009A4EB1"/>
    <w:rsid w:val="009B0DD7"/>
    <w:rsid w:val="009B195F"/>
    <w:rsid w:val="009B1B36"/>
    <w:rsid w:val="009B5C99"/>
    <w:rsid w:val="009D0728"/>
    <w:rsid w:val="009D16B7"/>
    <w:rsid w:val="009D4ABF"/>
    <w:rsid w:val="009E0AF3"/>
    <w:rsid w:val="009F097F"/>
    <w:rsid w:val="009F1F37"/>
    <w:rsid w:val="009F20F3"/>
    <w:rsid w:val="009F5A33"/>
    <w:rsid w:val="00A00209"/>
    <w:rsid w:val="00A00EF4"/>
    <w:rsid w:val="00A01103"/>
    <w:rsid w:val="00A028B7"/>
    <w:rsid w:val="00A05957"/>
    <w:rsid w:val="00A06FA7"/>
    <w:rsid w:val="00A0735C"/>
    <w:rsid w:val="00A114FF"/>
    <w:rsid w:val="00A128D3"/>
    <w:rsid w:val="00A146F9"/>
    <w:rsid w:val="00A165AE"/>
    <w:rsid w:val="00A204A3"/>
    <w:rsid w:val="00A24173"/>
    <w:rsid w:val="00A26ADA"/>
    <w:rsid w:val="00A30E47"/>
    <w:rsid w:val="00A32B07"/>
    <w:rsid w:val="00A33B9B"/>
    <w:rsid w:val="00A358CA"/>
    <w:rsid w:val="00A35A9B"/>
    <w:rsid w:val="00A37A55"/>
    <w:rsid w:val="00A37C0A"/>
    <w:rsid w:val="00A42E9D"/>
    <w:rsid w:val="00A51FAA"/>
    <w:rsid w:val="00A5467F"/>
    <w:rsid w:val="00A552AD"/>
    <w:rsid w:val="00A61D89"/>
    <w:rsid w:val="00A62E3B"/>
    <w:rsid w:val="00A63171"/>
    <w:rsid w:val="00A63E34"/>
    <w:rsid w:val="00A64842"/>
    <w:rsid w:val="00A70D92"/>
    <w:rsid w:val="00A71E22"/>
    <w:rsid w:val="00A741EB"/>
    <w:rsid w:val="00A7497E"/>
    <w:rsid w:val="00A8057C"/>
    <w:rsid w:val="00A80589"/>
    <w:rsid w:val="00A863B1"/>
    <w:rsid w:val="00A90BDD"/>
    <w:rsid w:val="00A93AAD"/>
    <w:rsid w:val="00A94896"/>
    <w:rsid w:val="00A94DE1"/>
    <w:rsid w:val="00A9710A"/>
    <w:rsid w:val="00A97AFD"/>
    <w:rsid w:val="00AA0286"/>
    <w:rsid w:val="00AA4887"/>
    <w:rsid w:val="00AA4A00"/>
    <w:rsid w:val="00AA575C"/>
    <w:rsid w:val="00AB15DD"/>
    <w:rsid w:val="00AB3041"/>
    <w:rsid w:val="00AB5F28"/>
    <w:rsid w:val="00AC04E2"/>
    <w:rsid w:val="00AC278E"/>
    <w:rsid w:val="00AC37E4"/>
    <w:rsid w:val="00AC3AA2"/>
    <w:rsid w:val="00AC5777"/>
    <w:rsid w:val="00AD7755"/>
    <w:rsid w:val="00AD7E90"/>
    <w:rsid w:val="00AE28F3"/>
    <w:rsid w:val="00AE4397"/>
    <w:rsid w:val="00AE5EA1"/>
    <w:rsid w:val="00AE67B6"/>
    <w:rsid w:val="00AE6913"/>
    <w:rsid w:val="00AE7023"/>
    <w:rsid w:val="00AF600A"/>
    <w:rsid w:val="00AF6E1A"/>
    <w:rsid w:val="00B01619"/>
    <w:rsid w:val="00B07DAA"/>
    <w:rsid w:val="00B14DC8"/>
    <w:rsid w:val="00B20534"/>
    <w:rsid w:val="00B2174A"/>
    <w:rsid w:val="00B21957"/>
    <w:rsid w:val="00B230F9"/>
    <w:rsid w:val="00B238F3"/>
    <w:rsid w:val="00B25496"/>
    <w:rsid w:val="00B259B8"/>
    <w:rsid w:val="00B26CAE"/>
    <w:rsid w:val="00B26F2C"/>
    <w:rsid w:val="00B31454"/>
    <w:rsid w:val="00B366F9"/>
    <w:rsid w:val="00B41270"/>
    <w:rsid w:val="00B41B99"/>
    <w:rsid w:val="00B427C9"/>
    <w:rsid w:val="00B433C1"/>
    <w:rsid w:val="00B461EC"/>
    <w:rsid w:val="00B51291"/>
    <w:rsid w:val="00B52A61"/>
    <w:rsid w:val="00B538F0"/>
    <w:rsid w:val="00B53BFC"/>
    <w:rsid w:val="00B5452A"/>
    <w:rsid w:val="00B5702B"/>
    <w:rsid w:val="00B5750A"/>
    <w:rsid w:val="00B577FE"/>
    <w:rsid w:val="00B62B8D"/>
    <w:rsid w:val="00B63A5E"/>
    <w:rsid w:val="00B63EA4"/>
    <w:rsid w:val="00B65851"/>
    <w:rsid w:val="00B67946"/>
    <w:rsid w:val="00B7401B"/>
    <w:rsid w:val="00B74F94"/>
    <w:rsid w:val="00B832E0"/>
    <w:rsid w:val="00B852FB"/>
    <w:rsid w:val="00B90D69"/>
    <w:rsid w:val="00B90FFB"/>
    <w:rsid w:val="00B91018"/>
    <w:rsid w:val="00B922B9"/>
    <w:rsid w:val="00BA2DC4"/>
    <w:rsid w:val="00BA79DB"/>
    <w:rsid w:val="00BB0208"/>
    <w:rsid w:val="00BB53E5"/>
    <w:rsid w:val="00BB6D9A"/>
    <w:rsid w:val="00BC3C6C"/>
    <w:rsid w:val="00BC4AA0"/>
    <w:rsid w:val="00BC6708"/>
    <w:rsid w:val="00BC7CE1"/>
    <w:rsid w:val="00BD01C1"/>
    <w:rsid w:val="00BD155C"/>
    <w:rsid w:val="00BD1AAF"/>
    <w:rsid w:val="00BD43A6"/>
    <w:rsid w:val="00BD478C"/>
    <w:rsid w:val="00BD4A34"/>
    <w:rsid w:val="00BD4DF7"/>
    <w:rsid w:val="00BD6FAD"/>
    <w:rsid w:val="00BE27C8"/>
    <w:rsid w:val="00BE4D1F"/>
    <w:rsid w:val="00BF6340"/>
    <w:rsid w:val="00C00E48"/>
    <w:rsid w:val="00C01C35"/>
    <w:rsid w:val="00C040F5"/>
    <w:rsid w:val="00C05555"/>
    <w:rsid w:val="00C06A66"/>
    <w:rsid w:val="00C11453"/>
    <w:rsid w:val="00C1158D"/>
    <w:rsid w:val="00C13DB1"/>
    <w:rsid w:val="00C24935"/>
    <w:rsid w:val="00C3500F"/>
    <w:rsid w:val="00C355D0"/>
    <w:rsid w:val="00C36F05"/>
    <w:rsid w:val="00C42D3B"/>
    <w:rsid w:val="00C45196"/>
    <w:rsid w:val="00C5058D"/>
    <w:rsid w:val="00C5108F"/>
    <w:rsid w:val="00C5244E"/>
    <w:rsid w:val="00C530D3"/>
    <w:rsid w:val="00C53645"/>
    <w:rsid w:val="00C55533"/>
    <w:rsid w:val="00C5576B"/>
    <w:rsid w:val="00C6445A"/>
    <w:rsid w:val="00C6473A"/>
    <w:rsid w:val="00C66BBF"/>
    <w:rsid w:val="00C66CE2"/>
    <w:rsid w:val="00C7217B"/>
    <w:rsid w:val="00C74383"/>
    <w:rsid w:val="00C763B9"/>
    <w:rsid w:val="00C81466"/>
    <w:rsid w:val="00C8183F"/>
    <w:rsid w:val="00C846ED"/>
    <w:rsid w:val="00C87EB0"/>
    <w:rsid w:val="00C9072A"/>
    <w:rsid w:val="00C97B84"/>
    <w:rsid w:val="00C97E4C"/>
    <w:rsid w:val="00CA06B5"/>
    <w:rsid w:val="00CA2354"/>
    <w:rsid w:val="00CA33A7"/>
    <w:rsid w:val="00CB0924"/>
    <w:rsid w:val="00CB1A88"/>
    <w:rsid w:val="00CB4C3F"/>
    <w:rsid w:val="00CB5877"/>
    <w:rsid w:val="00CB632F"/>
    <w:rsid w:val="00CB7CEE"/>
    <w:rsid w:val="00CD25A1"/>
    <w:rsid w:val="00CD34FE"/>
    <w:rsid w:val="00CD4F60"/>
    <w:rsid w:val="00CE18D1"/>
    <w:rsid w:val="00CE1B2F"/>
    <w:rsid w:val="00CE1C67"/>
    <w:rsid w:val="00CE24A1"/>
    <w:rsid w:val="00CF117D"/>
    <w:rsid w:val="00CF56BA"/>
    <w:rsid w:val="00D01DC3"/>
    <w:rsid w:val="00D0776A"/>
    <w:rsid w:val="00D115B4"/>
    <w:rsid w:val="00D16969"/>
    <w:rsid w:val="00D20088"/>
    <w:rsid w:val="00D26A5C"/>
    <w:rsid w:val="00D3060C"/>
    <w:rsid w:val="00D30F59"/>
    <w:rsid w:val="00D4141D"/>
    <w:rsid w:val="00D41FD5"/>
    <w:rsid w:val="00D42876"/>
    <w:rsid w:val="00D4573E"/>
    <w:rsid w:val="00D46225"/>
    <w:rsid w:val="00D468AC"/>
    <w:rsid w:val="00D53799"/>
    <w:rsid w:val="00D56666"/>
    <w:rsid w:val="00D60C56"/>
    <w:rsid w:val="00D62F82"/>
    <w:rsid w:val="00D65239"/>
    <w:rsid w:val="00D664FE"/>
    <w:rsid w:val="00D66C31"/>
    <w:rsid w:val="00D72244"/>
    <w:rsid w:val="00D81595"/>
    <w:rsid w:val="00D817EC"/>
    <w:rsid w:val="00D8203D"/>
    <w:rsid w:val="00D82486"/>
    <w:rsid w:val="00D828ED"/>
    <w:rsid w:val="00D8481C"/>
    <w:rsid w:val="00D84C2F"/>
    <w:rsid w:val="00D85D4A"/>
    <w:rsid w:val="00D87E09"/>
    <w:rsid w:val="00D921A4"/>
    <w:rsid w:val="00DA324E"/>
    <w:rsid w:val="00DA473F"/>
    <w:rsid w:val="00DA6786"/>
    <w:rsid w:val="00DA6B7B"/>
    <w:rsid w:val="00DB5334"/>
    <w:rsid w:val="00DC0073"/>
    <w:rsid w:val="00DC2E6E"/>
    <w:rsid w:val="00DC38FE"/>
    <w:rsid w:val="00DC3BB1"/>
    <w:rsid w:val="00DC49E6"/>
    <w:rsid w:val="00DD2CC7"/>
    <w:rsid w:val="00DD3484"/>
    <w:rsid w:val="00DD36FD"/>
    <w:rsid w:val="00DD543B"/>
    <w:rsid w:val="00DD6E9A"/>
    <w:rsid w:val="00DD7828"/>
    <w:rsid w:val="00DE0DA9"/>
    <w:rsid w:val="00DE1FE2"/>
    <w:rsid w:val="00DE4437"/>
    <w:rsid w:val="00DE6B54"/>
    <w:rsid w:val="00DE7855"/>
    <w:rsid w:val="00DF0ECD"/>
    <w:rsid w:val="00DF59BC"/>
    <w:rsid w:val="00DF6D38"/>
    <w:rsid w:val="00DF7275"/>
    <w:rsid w:val="00E02F9A"/>
    <w:rsid w:val="00E057AC"/>
    <w:rsid w:val="00E0633A"/>
    <w:rsid w:val="00E07A7D"/>
    <w:rsid w:val="00E11F7D"/>
    <w:rsid w:val="00E12A90"/>
    <w:rsid w:val="00E1460C"/>
    <w:rsid w:val="00E1660F"/>
    <w:rsid w:val="00E23E2E"/>
    <w:rsid w:val="00E2474D"/>
    <w:rsid w:val="00E26A42"/>
    <w:rsid w:val="00E27D02"/>
    <w:rsid w:val="00E3592A"/>
    <w:rsid w:val="00E41940"/>
    <w:rsid w:val="00E41E10"/>
    <w:rsid w:val="00E44D66"/>
    <w:rsid w:val="00E45462"/>
    <w:rsid w:val="00E51EC2"/>
    <w:rsid w:val="00E5430A"/>
    <w:rsid w:val="00E54F3A"/>
    <w:rsid w:val="00E55586"/>
    <w:rsid w:val="00E55DF6"/>
    <w:rsid w:val="00E56135"/>
    <w:rsid w:val="00E60161"/>
    <w:rsid w:val="00E607AA"/>
    <w:rsid w:val="00E637D5"/>
    <w:rsid w:val="00E67D92"/>
    <w:rsid w:val="00E75DF4"/>
    <w:rsid w:val="00E75F4C"/>
    <w:rsid w:val="00E825B0"/>
    <w:rsid w:val="00E827A1"/>
    <w:rsid w:val="00E83EAC"/>
    <w:rsid w:val="00E849CB"/>
    <w:rsid w:val="00E877BE"/>
    <w:rsid w:val="00E936D1"/>
    <w:rsid w:val="00E94298"/>
    <w:rsid w:val="00E94C1F"/>
    <w:rsid w:val="00E951AB"/>
    <w:rsid w:val="00E9728F"/>
    <w:rsid w:val="00EA1726"/>
    <w:rsid w:val="00EA2F98"/>
    <w:rsid w:val="00EA331D"/>
    <w:rsid w:val="00EA4124"/>
    <w:rsid w:val="00EA7251"/>
    <w:rsid w:val="00EA7DA4"/>
    <w:rsid w:val="00EA7F42"/>
    <w:rsid w:val="00EB1148"/>
    <w:rsid w:val="00EB1184"/>
    <w:rsid w:val="00EB22AC"/>
    <w:rsid w:val="00EB4E52"/>
    <w:rsid w:val="00EB4F8B"/>
    <w:rsid w:val="00EB5EE4"/>
    <w:rsid w:val="00EB6FDD"/>
    <w:rsid w:val="00EC0497"/>
    <w:rsid w:val="00EC0E5F"/>
    <w:rsid w:val="00EC3991"/>
    <w:rsid w:val="00EC4BA7"/>
    <w:rsid w:val="00EC52D7"/>
    <w:rsid w:val="00EC6EFC"/>
    <w:rsid w:val="00ED00A2"/>
    <w:rsid w:val="00ED081E"/>
    <w:rsid w:val="00EE0917"/>
    <w:rsid w:val="00EE173B"/>
    <w:rsid w:val="00EF5572"/>
    <w:rsid w:val="00F01DA3"/>
    <w:rsid w:val="00F02B7E"/>
    <w:rsid w:val="00F03BC9"/>
    <w:rsid w:val="00F05907"/>
    <w:rsid w:val="00F067CB"/>
    <w:rsid w:val="00F0698C"/>
    <w:rsid w:val="00F10481"/>
    <w:rsid w:val="00F23A16"/>
    <w:rsid w:val="00F2423D"/>
    <w:rsid w:val="00F243A3"/>
    <w:rsid w:val="00F26786"/>
    <w:rsid w:val="00F2774C"/>
    <w:rsid w:val="00F320E3"/>
    <w:rsid w:val="00F42892"/>
    <w:rsid w:val="00F443FF"/>
    <w:rsid w:val="00F448E2"/>
    <w:rsid w:val="00F51A76"/>
    <w:rsid w:val="00F55A71"/>
    <w:rsid w:val="00F5699E"/>
    <w:rsid w:val="00F57D78"/>
    <w:rsid w:val="00F6490B"/>
    <w:rsid w:val="00F64CDB"/>
    <w:rsid w:val="00F6587E"/>
    <w:rsid w:val="00F70208"/>
    <w:rsid w:val="00F7268D"/>
    <w:rsid w:val="00F73752"/>
    <w:rsid w:val="00F75528"/>
    <w:rsid w:val="00F76E6C"/>
    <w:rsid w:val="00F77DE5"/>
    <w:rsid w:val="00F86CA4"/>
    <w:rsid w:val="00F90415"/>
    <w:rsid w:val="00F9067E"/>
    <w:rsid w:val="00F94145"/>
    <w:rsid w:val="00FA094C"/>
    <w:rsid w:val="00FA37A1"/>
    <w:rsid w:val="00FB1421"/>
    <w:rsid w:val="00FB1577"/>
    <w:rsid w:val="00FB2DBF"/>
    <w:rsid w:val="00FB30B7"/>
    <w:rsid w:val="00FB3F7C"/>
    <w:rsid w:val="00FB7F2E"/>
    <w:rsid w:val="00FC0C3B"/>
    <w:rsid w:val="00FC1B94"/>
    <w:rsid w:val="00FC1C16"/>
    <w:rsid w:val="00FC57BC"/>
    <w:rsid w:val="00FC7939"/>
    <w:rsid w:val="00FD02BD"/>
    <w:rsid w:val="00FD27F7"/>
    <w:rsid w:val="00FD3F67"/>
    <w:rsid w:val="00FD7ED7"/>
    <w:rsid w:val="00FE28EE"/>
    <w:rsid w:val="00FE4B8B"/>
    <w:rsid w:val="00FF12D5"/>
    <w:rsid w:val="00FF130B"/>
    <w:rsid w:val="00FF482A"/>
    <w:rsid w:val="00FF6A94"/>
    <w:rsid w:val="00FF6E08"/>
    <w:rsid w:val="00FF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4D"/>
  </w:style>
  <w:style w:type="paragraph" w:styleId="Heading1">
    <w:name w:val="heading 1"/>
    <w:basedOn w:val="Normal"/>
    <w:next w:val="Normal"/>
    <w:link w:val="Heading1Char"/>
    <w:qFormat/>
    <w:rsid w:val="00EC6EFC"/>
    <w:pPr>
      <w:keepNext/>
      <w:spacing w:line="240" w:lineRule="auto"/>
      <w:jc w:val="center"/>
      <w:outlineLvl w:val="0"/>
    </w:pPr>
    <w:rPr>
      <w:rFonts w:ascii=".VnTime" w:eastAsia="Times New Roman" w:hAnsi=".VnTime" w:cs="Times New Roman"/>
      <w:i/>
      <w:sz w:val="28"/>
      <w:szCs w:val="20"/>
    </w:rPr>
  </w:style>
  <w:style w:type="paragraph" w:styleId="Heading2">
    <w:name w:val="heading 2"/>
    <w:basedOn w:val="Normal"/>
    <w:next w:val="Normal"/>
    <w:link w:val="Heading2Char"/>
    <w:qFormat/>
    <w:rsid w:val="008C653D"/>
    <w:pPr>
      <w:keepNext/>
      <w:spacing w:before="240" w:after="60" w:line="240" w:lineRule="auto"/>
      <w:jc w:val="left"/>
      <w:outlineLvl w:val="1"/>
    </w:pPr>
    <w:rPr>
      <w:rFonts w:ascii="Arial" w:eastAsia="Times New Roman" w:hAnsi="Arial" w:cs="Times New Roman"/>
      <w:b/>
      <w:bCs/>
      <w:i/>
      <w:iCs/>
      <w:sz w:val="28"/>
      <w:szCs w:val="28"/>
    </w:rPr>
  </w:style>
  <w:style w:type="paragraph" w:styleId="Heading5">
    <w:name w:val="heading 5"/>
    <w:basedOn w:val="Normal"/>
    <w:next w:val="Normal"/>
    <w:link w:val="Heading5Char"/>
    <w:qFormat/>
    <w:rsid w:val="00EC6EFC"/>
    <w:pPr>
      <w:keepNext/>
      <w:spacing w:before="480" w:line="240" w:lineRule="auto"/>
      <w:ind w:right="-153"/>
      <w:jc w:val="left"/>
      <w:outlineLvl w:val="4"/>
    </w:pPr>
    <w:rPr>
      <w:rFonts w:ascii=".VnTimeH" w:eastAsia="Times New Roman" w:hAnsi=".VnTimeH"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D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278E"/>
    <w:rPr>
      <w:color w:val="0000FF" w:themeColor="hyperlink"/>
      <w:u w:val="single"/>
    </w:rPr>
  </w:style>
  <w:style w:type="paragraph" w:styleId="Header">
    <w:name w:val="header"/>
    <w:basedOn w:val="Normal"/>
    <w:link w:val="HeaderChar"/>
    <w:uiPriority w:val="99"/>
    <w:unhideWhenUsed/>
    <w:rsid w:val="00814265"/>
    <w:pPr>
      <w:tabs>
        <w:tab w:val="center" w:pos="4680"/>
        <w:tab w:val="right" w:pos="9360"/>
      </w:tabs>
      <w:spacing w:line="240" w:lineRule="auto"/>
    </w:pPr>
  </w:style>
  <w:style w:type="character" w:customStyle="1" w:styleId="HeaderChar">
    <w:name w:val="Header Char"/>
    <w:basedOn w:val="DefaultParagraphFont"/>
    <w:link w:val="Header"/>
    <w:uiPriority w:val="99"/>
    <w:rsid w:val="00814265"/>
  </w:style>
  <w:style w:type="paragraph" w:styleId="Footer">
    <w:name w:val="footer"/>
    <w:basedOn w:val="Normal"/>
    <w:link w:val="FooterChar"/>
    <w:uiPriority w:val="99"/>
    <w:unhideWhenUsed/>
    <w:rsid w:val="00814265"/>
    <w:pPr>
      <w:tabs>
        <w:tab w:val="center" w:pos="4680"/>
        <w:tab w:val="right" w:pos="9360"/>
      </w:tabs>
      <w:spacing w:line="240" w:lineRule="auto"/>
    </w:pPr>
  </w:style>
  <w:style w:type="character" w:customStyle="1" w:styleId="FooterChar">
    <w:name w:val="Footer Char"/>
    <w:basedOn w:val="DefaultParagraphFont"/>
    <w:link w:val="Footer"/>
    <w:uiPriority w:val="99"/>
    <w:rsid w:val="00814265"/>
  </w:style>
  <w:style w:type="paragraph" w:styleId="BalloonText">
    <w:name w:val="Balloon Text"/>
    <w:basedOn w:val="Normal"/>
    <w:link w:val="BalloonTextChar"/>
    <w:uiPriority w:val="99"/>
    <w:semiHidden/>
    <w:unhideWhenUsed/>
    <w:rsid w:val="006026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672"/>
    <w:rPr>
      <w:rFonts w:ascii="Tahoma" w:hAnsi="Tahoma" w:cs="Tahoma"/>
      <w:sz w:val="16"/>
      <w:szCs w:val="16"/>
    </w:rPr>
  </w:style>
  <w:style w:type="paragraph" w:styleId="NormalWeb">
    <w:name w:val="Normal (Web)"/>
    <w:basedOn w:val="Normal"/>
    <w:uiPriority w:val="99"/>
    <w:unhideWhenUsed/>
    <w:rsid w:val="00467BC4"/>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D54EC"/>
    <w:rPr>
      <w:sz w:val="16"/>
      <w:szCs w:val="16"/>
    </w:rPr>
  </w:style>
  <w:style w:type="paragraph" w:styleId="CommentText">
    <w:name w:val="annotation text"/>
    <w:basedOn w:val="Normal"/>
    <w:link w:val="CommentTextChar"/>
    <w:uiPriority w:val="99"/>
    <w:semiHidden/>
    <w:unhideWhenUsed/>
    <w:rsid w:val="000D54EC"/>
    <w:pPr>
      <w:spacing w:line="240" w:lineRule="auto"/>
    </w:pPr>
    <w:rPr>
      <w:sz w:val="20"/>
      <w:szCs w:val="20"/>
    </w:rPr>
  </w:style>
  <w:style w:type="character" w:customStyle="1" w:styleId="CommentTextChar">
    <w:name w:val="Comment Text Char"/>
    <w:basedOn w:val="DefaultParagraphFont"/>
    <w:link w:val="CommentText"/>
    <w:uiPriority w:val="99"/>
    <w:semiHidden/>
    <w:rsid w:val="000D54EC"/>
    <w:rPr>
      <w:sz w:val="20"/>
      <w:szCs w:val="20"/>
    </w:rPr>
  </w:style>
  <w:style w:type="paragraph" w:styleId="CommentSubject">
    <w:name w:val="annotation subject"/>
    <w:basedOn w:val="CommentText"/>
    <w:next w:val="CommentText"/>
    <w:link w:val="CommentSubjectChar"/>
    <w:uiPriority w:val="99"/>
    <w:semiHidden/>
    <w:unhideWhenUsed/>
    <w:rsid w:val="000D54EC"/>
    <w:rPr>
      <w:b/>
      <w:bCs/>
    </w:rPr>
  </w:style>
  <w:style w:type="character" w:customStyle="1" w:styleId="CommentSubjectChar">
    <w:name w:val="Comment Subject Char"/>
    <w:basedOn w:val="CommentTextChar"/>
    <w:link w:val="CommentSubject"/>
    <w:uiPriority w:val="99"/>
    <w:semiHidden/>
    <w:rsid w:val="000D54EC"/>
    <w:rPr>
      <w:b/>
      <w:bCs/>
      <w:sz w:val="20"/>
      <w:szCs w:val="20"/>
    </w:rPr>
  </w:style>
  <w:style w:type="character" w:customStyle="1" w:styleId="Heading1Char">
    <w:name w:val="Heading 1 Char"/>
    <w:basedOn w:val="DefaultParagraphFont"/>
    <w:link w:val="Heading1"/>
    <w:rsid w:val="00EC6EFC"/>
    <w:rPr>
      <w:rFonts w:ascii=".VnTime" w:eastAsia="Times New Roman" w:hAnsi=".VnTime" w:cs="Times New Roman"/>
      <w:i/>
      <w:sz w:val="28"/>
      <w:szCs w:val="20"/>
    </w:rPr>
  </w:style>
  <w:style w:type="character" w:customStyle="1" w:styleId="Heading5Char">
    <w:name w:val="Heading 5 Char"/>
    <w:basedOn w:val="DefaultParagraphFont"/>
    <w:link w:val="Heading5"/>
    <w:rsid w:val="00EC6EFC"/>
    <w:rPr>
      <w:rFonts w:ascii=".VnTimeH" w:eastAsia="Times New Roman" w:hAnsi=".VnTimeH" w:cs="Times New Roman"/>
      <w:b/>
      <w:bCs/>
      <w:color w:val="000000"/>
      <w:sz w:val="24"/>
      <w:szCs w:val="24"/>
    </w:rPr>
  </w:style>
  <w:style w:type="paragraph" w:styleId="ListParagraph">
    <w:name w:val="List Paragraph"/>
    <w:basedOn w:val="Normal"/>
    <w:uiPriority w:val="34"/>
    <w:qFormat/>
    <w:rsid w:val="00C55533"/>
    <w:pPr>
      <w:ind w:left="720"/>
      <w:contextualSpacing/>
    </w:pPr>
  </w:style>
  <w:style w:type="character" w:customStyle="1" w:styleId="Heading2Char">
    <w:name w:val="Heading 2 Char"/>
    <w:basedOn w:val="DefaultParagraphFont"/>
    <w:link w:val="Heading2"/>
    <w:rsid w:val="008C653D"/>
    <w:rPr>
      <w:rFonts w:ascii="Arial" w:eastAsia="Times New Roman" w:hAnsi="Arial" w:cs="Times New Roman"/>
      <w:b/>
      <w:bCs/>
      <w:i/>
      <w:iCs/>
      <w:sz w:val="28"/>
      <w:szCs w:val="28"/>
    </w:rPr>
  </w:style>
  <w:style w:type="paragraph" w:customStyle="1" w:styleId="Body">
    <w:name w:val="Body"/>
    <w:rsid w:val="00D53799"/>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rPr>
  </w:style>
  <w:style w:type="paragraph" w:customStyle="1" w:styleId="BodyAA">
    <w:name w:val="Body A A"/>
    <w:rsid w:val="00705013"/>
    <w:pPr>
      <w:pBdr>
        <w:top w:val="nil"/>
        <w:left w:val="nil"/>
        <w:bottom w:val="nil"/>
        <w:right w:val="nil"/>
        <w:between w:val="nil"/>
        <w:bar w:val="nil"/>
      </w:pBdr>
      <w:spacing w:line="240" w:lineRule="auto"/>
      <w:jc w:val="left"/>
    </w:pPr>
    <w:rPr>
      <w:rFonts w:ascii="Times New Roman" w:eastAsia="Arial Unicode MS" w:hAnsi="Times New Roman" w:cs="Arial Unicode MS"/>
      <w:color w:val="000000"/>
      <w:sz w:val="28"/>
      <w:szCs w:val="28"/>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37413">
      <w:bodyDiv w:val="1"/>
      <w:marLeft w:val="0"/>
      <w:marRight w:val="0"/>
      <w:marTop w:val="0"/>
      <w:marBottom w:val="0"/>
      <w:divBdr>
        <w:top w:val="none" w:sz="0" w:space="0" w:color="auto"/>
        <w:left w:val="none" w:sz="0" w:space="0" w:color="auto"/>
        <w:bottom w:val="none" w:sz="0" w:space="0" w:color="auto"/>
        <w:right w:val="none" w:sz="0" w:space="0" w:color="auto"/>
      </w:divBdr>
    </w:div>
    <w:div w:id="737360244">
      <w:bodyDiv w:val="1"/>
      <w:marLeft w:val="0"/>
      <w:marRight w:val="0"/>
      <w:marTop w:val="0"/>
      <w:marBottom w:val="0"/>
      <w:divBdr>
        <w:top w:val="none" w:sz="0" w:space="0" w:color="auto"/>
        <w:left w:val="none" w:sz="0" w:space="0" w:color="auto"/>
        <w:bottom w:val="none" w:sz="0" w:space="0" w:color="auto"/>
        <w:right w:val="none" w:sz="0" w:space="0" w:color="auto"/>
      </w:divBdr>
    </w:div>
    <w:div w:id="1141852136">
      <w:bodyDiv w:val="1"/>
      <w:marLeft w:val="0"/>
      <w:marRight w:val="0"/>
      <w:marTop w:val="0"/>
      <w:marBottom w:val="0"/>
      <w:divBdr>
        <w:top w:val="none" w:sz="0" w:space="0" w:color="auto"/>
        <w:left w:val="none" w:sz="0" w:space="0" w:color="auto"/>
        <w:bottom w:val="none" w:sz="0" w:space="0" w:color="auto"/>
        <w:right w:val="none" w:sz="0" w:space="0" w:color="auto"/>
      </w:divBdr>
    </w:div>
    <w:div w:id="1159423970">
      <w:bodyDiv w:val="1"/>
      <w:marLeft w:val="0"/>
      <w:marRight w:val="0"/>
      <w:marTop w:val="0"/>
      <w:marBottom w:val="0"/>
      <w:divBdr>
        <w:top w:val="none" w:sz="0" w:space="0" w:color="auto"/>
        <w:left w:val="none" w:sz="0" w:space="0" w:color="auto"/>
        <w:bottom w:val="none" w:sz="0" w:space="0" w:color="auto"/>
        <w:right w:val="none" w:sz="0" w:space="0" w:color="auto"/>
      </w:divBdr>
    </w:div>
    <w:div w:id="196739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6CDF6-201D-4B66-B01D-2540EC8A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5</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8</cp:revision>
  <cp:lastPrinted>2023-05-11T08:41:00Z</cp:lastPrinted>
  <dcterms:created xsi:type="dcterms:W3CDTF">2023-04-04T07:26:00Z</dcterms:created>
  <dcterms:modified xsi:type="dcterms:W3CDTF">2023-06-01T09:16:00Z</dcterms:modified>
</cp:coreProperties>
</file>